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3FD7FC" w14:textId="77777777" w:rsidR="00BF76DF" w:rsidRPr="00353EB9" w:rsidRDefault="00BF76DF" w:rsidP="00BF76DF">
      <w:pPr>
        <w:rPr>
          <w:b/>
          <w:i/>
          <w:u w:val="single"/>
        </w:rPr>
      </w:pPr>
    </w:p>
    <w:p w14:paraId="1B4DA3A2" w14:textId="77777777" w:rsidR="00353EB9" w:rsidRDefault="00353EB9" w:rsidP="00353EB9">
      <w:pPr>
        <w:jc w:val="center"/>
        <w:rPr>
          <w:i/>
        </w:rPr>
      </w:pPr>
    </w:p>
    <w:p w14:paraId="0C8B4377" w14:textId="347AB339" w:rsidR="00B739AE" w:rsidRDefault="001C40DA" w:rsidP="00B739AE">
      <w:pPr>
        <w:pStyle w:val="Default"/>
        <w:jc w:val="center"/>
        <w:rPr>
          <w:i/>
        </w:rPr>
      </w:pPr>
      <w:r>
        <w:rPr>
          <w:i/>
        </w:rPr>
        <w:t xml:space="preserve"> </w:t>
      </w:r>
      <w:r w:rsidR="007B22E9">
        <w:rPr>
          <w:noProof/>
        </w:rPr>
        <w:drawing>
          <wp:inline distT="0" distB="0" distL="0" distR="0" wp14:anchorId="6498C012" wp14:editId="17B2768D">
            <wp:extent cx="1811117" cy="21145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8622" cy="2123313"/>
                    </a:xfrm>
                    <a:prstGeom prst="rect">
                      <a:avLst/>
                    </a:prstGeom>
                    <a:noFill/>
                    <a:ln>
                      <a:noFill/>
                    </a:ln>
                  </pic:spPr>
                </pic:pic>
              </a:graphicData>
            </a:graphic>
          </wp:inline>
        </w:drawing>
      </w:r>
    </w:p>
    <w:p w14:paraId="623A6DCB" w14:textId="77777777" w:rsidR="007B22E9" w:rsidRDefault="007B22E9" w:rsidP="00B739AE">
      <w:pPr>
        <w:pStyle w:val="Default"/>
        <w:jc w:val="center"/>
        <w:rPr>
          <w:i/>
        </w:rPr>
      </w:pPr>
    </w:p>
    <w:p w14:paraId="6CC4B548" w14:textId="18830EA5" w:rsidR="00CE2A14" w:rsidRDefault="00CE2A14" w:rsidP="00B739AE">
      <w:pPr>
        <w:pStyle w:val="Default"/>
        <w:jc w:val="center"/>
        <w:rPr>
          <w:rFonts w:asciiTheme="minorHAnsi" w:eastAsia="Calibri" w:hAnsiTheme="minorHAnsi" w:cstheme="minorHAnsi"/>
          <w:b/>
          <w:bCs/>
          <w:sz w:val="96"/>
          <w:szCs w:val="96"/>
        </w:rPr>
      </w:pPr>
      <w:r>
        <w:rPr>
          <w:rFonts w:asciiTheme="minorHAnsi" w:eastAsia="Calibri" w:hAnsiTheme="minorHAnsi" w:cstheme="minorHAnsi"/>
          <w:b/>
          <w:bCs/>
          <w:sz w:val="96"/>
          <w:szCs w:val="96"/>
        </w:rPr>
        <w:t>Ysgol Calon Lán</w:t>
      </w:r>
    </w:p>
    <w:p w14:paraId="55A7D5E4" w14:textId="27BF30ED" w:rsidR="00B739AE" w:rsidRPr="00D80772" w:rsidRDefault="00B739AE" w:rsidP="00B739AE">
      <w:pPr>
        <w:pStyle w:val="Default"/>
        <w:jc w:val="center"/>
        <w:rPr>
          <w:rFonts w:asciiTheme="minorHAnsi" w:eastAsia="Calibri" w:hAnsiTheme="minorHAnsi" w:cstheme="minorHAnsi"/>
          <w:b/>
          <w:bCs/>
          <w:sz w:val="96"/>
          <w:szCs w:val="96"/>
        </w:rPr>
      </w:pPr>
      <w:r w:rsidRPr="00D80772">
        <w:rPr>
          <w:rFonts w:asciiTheme="minorHAnsi" w:eastAsia="Calibri" w:hAnsiTheme="minorHAnsi" w:cstheme="minorHAnsi"/>
          <w:b/>
          <w:bCs/>
          <w:sz w:val="96"/>
          <w:szCs w:val="96"/>
        </w:rPr>
        <w:t>ATTENDANCE POLICY</w:t>
      </w:r>
    </w:p>
    <w:p w14:paraId="22C5655F" w14:textId="77777777" w:rsidR="00B739AE" w:rsidRPr="00B739AE" w:rsidRDefault="00B739AE" w:rsidP="00B739AE">
      <w:pPr>
        <w:autoSpaceDE w:val="0"/>
        <w:autoSpaceDN w:val="0"/>
        <w:adjustRightInd w:val="0"/>
        <w:spacing w:after="0" w:line="240" w:lineRule="auto"/>
        <w:jc w:val="both"/>
        <w:rPr>
          <w:rFonts w:ascii="Arial" w:eastAsia="Calibri" w:hAnsi="Arial" w:cs="Arial"/>
          <w:b/>
          <w:bCs/>
          <w:color w:val="000000"/>
          <w:sz w:val="96"/>
          <w:szCs w:val="96"/>
        </w:rPr>
      </w:pPr>
    </w:p>
    <w:p w14:paraId="09CEA350" w14:textId="46F4552C" w:rsidR="00D80772" w:rsidRPr="00D80772" w:rsidRDefault="00D80772" w:rsidP="00D80772">
      <w:pPr>
        <w:jc w:val="center"/>
        <w:rPr>
          <w:sz w:val="48"/>
          <w:szCs w:val="48"/>
        </w:rPr>
      </w:pPr>
      <w:r w:rsidRPr="00D80772">
        <w:rPr>
          <w:sz w:val="48"/>
          <w:szCs w:val="48"/>
        </w:rPr>
        <w:t>Headteacher: M</w:t>
      </w:r>
      <w:r w:rsidR="00CE2A14">
        <w:rPr>
          <w:sz w:val="48"/>
          <w:szCs w:val="48"/>
        </w:rPr>
        <w:t xml:space="preserve">r Gethin Sutton </w:t>
      </w:r>
    </w:p>
    <w:p w14:paraId="7E358F20" w14:textId="7AC4D162" w:rsidR="00B739AE" w:rsidRPr="00B739AE" w:rsidRDefault="00CE2A14" w:rsidP="00CE2A14">
      <w:pPr>
        <w:autoSpaceDE w:val="0"/>
        <w:autoSpaceDN w:val="0"/>
        <w:adjustRightInd w:val="0"/>
        <w:spacing w:after="0" w:line="240" w:lineRule="auto"/>
        <w:jc w:val="center"/>
        <w:rPr>
          <w:rFonts w:ascii="Arial" w:eastAsia="Calibri" w:hAnsi="Arial" w:cs="Arial"/>
          <w:b/>
          <w:bCs/>
          <w:color w:val="000000"/>
          <w:sz w:val="96"/>
          <w:szCs w:val="96"/>
        </w:rPr>
      </w:pPr>
      <w:r>
        <w:rPr>
          <w:sz w:val="48"/>
          <w:szCs w:val="48"/>
        </w:rPr>
        <w:t>Chair or Governors: Mr Alan Pitt</w:t>
      </w:r>
    </w:p>
    <w:p w14:paraId="67C0BED3" w14:textId="77777777" w:rsidR="00D80772" w:rsidRDefault="00B739AE" w:rsidP="00B739AE">
      <w:pPr>
        <w:autoSpaceDE w:val="0"/>
        <w:autoSpaceDN w:val="0"/>
        <w:adjustRightInd w:val="0"/>
        <w:spacing w:after="0" w:line="240" w:lineRule="auto"/>
        <w:rPr>
          <w:rFonts w:ascii="Arial" w:eastAsia="Calibri" w:hAnsi="Arial" w:cs="Arial"/>
          <w:b/>
          <w:bCs/>
          <w:color w:val="000000"/>
          <w:sz w:val="24"/>
          <w:szCs w:val="24"/>
        </w:rPr>
      </w:pPr>
      <w:r w:rsidRPr="00B739AE">
        <w:rPr>
          <w:rFonts w:ascii="Arial" w:eastAsia="Calibri" w:hAnsi="Arial" w:cs="Arial"/>
          <w:b/>
          <w:bCs/>
          <w:color w:val="000000"/>
          <w:sz w:val="24"/>
          <w:szCs w:val="24"/>
        </w:rPr>
        <w:br w:type="page"/>
      </w:r>
    </w:p>
    <w:p w14:paraId="68659CC3" w14:textId="77777777" w:rsidR="00D80772" w:rsidRDefault="00D80772" w:rsidP="00B739AE">
      <w:pPr>
        <w:autoSpaceDE w:val="0"/>
        <w:autoSpaceDN w:val="0"/>
        <w:adjustRightInd w:val="0"/>
        <w:spacing w:after="0" w:line="240" w:lineRule="auto"/>
        <w:rPr>
          <w:rFonts w:eastAsia="Calibri" w:cstheme="minorHAnsi"/>
          <w:b/>
          <w:bCs/>
          <w:color w:val="000000"/>
          <w:sz w:val="24"/>
          <w:szCs w:val="24"/>
        </w:rPr>
      </w:pPr>
    </w:p>
    <w:p w14:paraId="1D3BC533" w14:textId="77777777" w:rsidR="00D80772" w:rsidRDefault="00D80772" w:rsidP="00B739AE">
      <w:pPr>
        <w:autoSpaceDE w:val="0"/>
        <w:autoSpaceDN w:val="0"/>
        <w:adjustRightInd w:val="0"/>
        <w:spacing w:after="0" w:line="240" w:lineRule="auto"/>
        <w:rPr>
          <w:rFonts w:eastAsia="Calibri" w:cstheme="minorHAnsi"/>
          <w:b/>
          <w:bCs/>
          <w:color w:val="000000"/>
          <w:sz w:val="24"/>
          <w:szCs w:val="24"/>
        </w:rPr>
      </w:pPr>
    </w:p>
    <w:p w14:paraId="1908FFA2" w14:textId="77777777" w:rsidR="00D80772" w:rsidRDefault="00D80772" w:rsidP="00B739AE">
      <w:pPr>
        <w:autoSpaceDE w:val="0"/>
        <w:autoSpaceDN w:val="0"/>
        <w:adjustRightInd w:val="0"/>
        <w:spacing w:after="0" w:line="240" w:lineRule="auto"/>
        <w:rPr>
          <w:rFonts w:eastAsia="Calibri" w:cstheme="minorHAnsi"/>
          <w:b/>
          <w:bCs/>
          <w:color w:val="000000"/>
          <w:sz w:val="24"/>
          <w:szCs w:val="24"/>
        </w:rPr>
      </w:pPr>
    </w:p>
    <w:p w14:paraId="0943B5FB" w14:textId="77777777" w:rsidR="00D80772" w:rsidRPr="00D80772" w:rsidRDefault="00D80772" w:rsidP="00D80772">
      <w:pPr>
        <w:spacing w:after="0" w:line="240" w:lineRule="auto"/>
        <w:rPr>
          <w:rFonts w:eastAsia="Times New Roman" w:cstheme="minorHAnsi"/>
          <w:sz w:val="28"/>
          <w:szCs w:val="28"/>
          <w:lang w:eastAsia="en-GB"/>
        </w:rPr>
      </w:pPr>
      <w:r w:rsidRPr="00D80772">
        <w:rPr>
          <w:rFonts w:eastAsia="Times New Roman" w:cstheme="minorHAnsi"/>
          <w:sz w:val="28"/>
          <w:szCs w:val="28"/>
          <w:lang w:eastAsia="en-GB"/>
        </w:rPr>
        <w:t>Contents</w:t>
      </w:r>
    </w:p>
    <w:p w14:paraId="05A926A5" w14:textId="77777777" w:rsidR="00D80772" w:rsidRPr="00D80772" w:rsidRDefault="00D80772" w:rsidP="00D80772">
      <w:pPr>
        <w:spacing w:after="0" w:line="240" w:lineRule="auto"/>
        <w:rPr>
          <w:rFonts w:eastAsia="Times New Roman" w:cstheme="minorHAnsi"/>
          <w:sz w:val="24"/>
          <w:szCs w:val="24"/>
          <w:lang w:eastAsia="en-GB"/>
        </w:rPr>
      </w:pPr>
    </w:p>
    <w:p w14:paraId="453C2DDB" w14:textId="77777777" w:rsidR="00D80772" w:rsidRPr="00D80772" w:rsidRDefault="00D80772" w:rsidP="00D80772">
      <w:pPr>
        <w:spacing w:after="0" w:line="360" w:lineRule="auto"/>
        <w:rPr>
          <w:rFonts w:eastAsia="Times New Roman" w:cstheme="minorHAnsi"/>
          <w:sz w:val="24"/>
          <w:szCs w:val="24"/>
          <w:lang w:eastAsia="en-GB"/>
        </w:rPr>
      </w:pPr>
      <w:r w:rsidRPr="00D80772">
        <w:rPr>
          <w:rFonts w:eastAsia="Times New Roman" w:cstheme="minorHAnsi"/>
          <w:sz w:val="24"/>
          <w:szCs w:val="24"/>
          <w:lang w:eastAsia="en-GB"/>
        </w:rPr>
        <w:t xml:space="preserve">1. </w:t>
      </w:r>
      <w:r>
        <w:rPr>
          <w:rFonts w:eastAsia="Times New Roman" w:cstheme="minorHAnsi"/>
          <w:sz w:val="24"/>
          <w:szCs w:val="24"/>
          <w:lang w:eastAsia="en-GB"/>
        </w:rPr>
        <w:t xml:space="preserve">Rationale </w:t>
      </w:r>
    </w:p>
    <w:p w14:paraId="30B800F4" w14:textId="77777777" w:rsidR="00D80772" w:rsidRPr="00D80772" w:rsidRDefault="00D80772" w:rsidP="00D80772">
      <w:pPr>
        <w:spacing w:after="0" w:line="360" w:lineRule="auto"/>
        <w:rPr>
          <w:rFonts w:eastAsia="Times New Roman" w:cstheme="minorHAnsi"/>
          <w:sz w:val="24"/>
          <w:szCs w:val="24"/>
          <w:lang w:eastAsia="en-GB"/>
        </w:rPr>
      </w:pPr>
      <w:r w:rsidRPr="00D80772">
        <w:rPr>
          <w:rFonts w:eastAsia="Times New Roman" w:cstheme="minorHAnsi"/>
          <w:sz w:val="24"/>
          <w:szCs w:val="24"/>
          <w:lang w:eastAsia="en-GB"/>
        </w:rPr>
        <w:t>2. P</w:t>
      </w:r>
      <w:r>
        <w:rPr>
          <w:rFonts w:eastAsia="Times New Roman" w:cstheme="minorHAnsi"/>
          <w:sz w:val="24"/>
          <w:szCs w:val="24"/>
          <w:lang w:eastAsia="en-GB"/>
        </w:rPr>
        <w:t xml:space="preserve">urpose </w:t>
      </w:r>
    </w:p>
    <w:p w14:paraId="1E0954AE" w14:textId="77777777" w:rsidR="00D80772" w:rsidRPr="00D80772" w:rsidRDefault="00D80772" w:rsidP="00D80772">
      <w:pPr>
        <w:spacing w:after="0" w:line="360" w:lineRule="auto"/>
        <w:rPr>
          <w:rFonts w:eastAsia="Times New Roman" w:cstheme="minorHAnsi"/>
          <w:sz w:val="24"/>
          <w:szCs w:val="24"/>
          <w:lang w:eastAsia="en-GB"/>
        </w:rPr>
      </w:pPr>
      <w:r w:rsidRPr="00D80772">
        <w:rPr>
          <w:rFonts w:eastAsia="Times New Roman" w:cstheme="minorHAnsi"/>
          <w:sz w:val="24"/>
          <w:szCs w:val="24"/>
          <w:lang w:eastAsia="en-GB"/>
        </w:rPr>
        <w:t>3. Commitments (rights, responsibilities and roles)</w:t>
      </w:r>
    </w:p>
    <w:p w14:paraId="670247FD" w14:textId="77777777" w:rsidR="00D80772" w:rsidRPr="00D80772" w:rsidRDefault="00D80772" w:rsidP="00D80772">
      <w:pPr>
        <w:spacing w:after="0" w:line="360" w:lineRule="auto"/>
        <w:rPr>
          <w:rFonts w:eastAsia="Times New Roman" w:cstheme="minorHAnsi"/>
          <w:sz w:val="24"/>
          <w:szCs w:val="24"/>
          <w:lang w:eastAsia="en-GB"/>
        </w:rPr>
      </w:pPr>
      <w:r w:rsidRPr="00D80772">
        <w:rPr>
          <w:rFonts w:eastAsia="Times New Roman" w:cstheme="minorHAnsi"/>
          <w:sz w:val="24"/>
          <w:szCs w:val="24"/>
          <w:lang w:eastAsia="en-GB"/>
        </w:rPr>
        <w:t>4. Links with Other Guidance</w:t>
      </w:r>
    </w:p>
    <w:p w14:paraId="5D909843" w14:textId="39028153" w:rsidR="00D80772" w:rsidRPr="00D80772" w:rsidRDefault="00D80772" w:rsidP="00D80772">
      <w:pPr>
        <w:spacing w:after="0" w:line="360" w:lineRule="auto"/>
        <w:rPr>
          <w:rFonts w:eastAsia="Times New Roman" w:cstheme="minorHAnsi"/>
          <w:sz w:val="24"/>
          <w:szCs w:val="24"/>
          <w:lang w:eastAsia="en-GB"/>
        </w:rPr>
      </w:pPr>
      <w:r w:rsidRPr="00D80772">
        <w:rPr>
          <w:rFonts w:eastAsia="Times New Roman" w:cstheme="minorHAnsi"/>
          <w:sz w:val="24"/>
          <w:szCs w:val="24"/>
          <w:lang w:eastAsia="en-GB"/>
        </w:rPr>
        <w:t>5. Ysgol C</w:t>
      </w:r>
      <w:r w:rsidR="00CE2A14">
        <w:rPr>
          <w:rFonts w:eastAsia="Times New Roman" w:cstheme="minorHAnsi"/>
          <w:sz w:val="24"/>
          <w:szCs w:val="24"/>
          <w:lang w:eastAsia="en-GB"/>
        </w:rPr>
        <w:t>alon Lán</w:t>
      </w:r>
      <w:r w:rsidRPr="00D80772">
        <w:rPr>
          <w:rFonts w:eastAsia="Times New Roman" w:cstheme="minorHAnsi"/>
          <w:sz w:val="24"/>
          <w:szCs w:val="24"/>
          <w:lang w:eastAsia="en-GB"/>
        </w:rPr>
        <w:t xml:space="preserve"> Attendance Framework</w:t>
      </w:r>
    </w:p>
    <w:p w14:paraId="0F2E3D00" w14:textId="77777777" w:rsidR="00D80772" w:rsidRPr="00D80772" w:rsidRDefault="00D80772" w:rsidP="00D80772">
      <w:pPr>
        <w:spacing w:after="0" w:line="360" w:lineRule="auto"/>
        <w:rPr>
          <w:rFonts w:eastAsia="Times New Roman" w:cstheme="minorHAnsi"/>
          <w:sz w:val="24"/>
          <w:szCs w:val="24"/>
          <w:lang w:eastAsia="en-GB"/>
        </w:rPr>
      </w:pPr>
      <w:r w:rsidRPr="00D80772">
        <w:rPr>
          <w:rFonts w:eastAsia="Times New Roman" w:cstheme="minorHAnsi"/>
          <w:sz w:val="24"/>
          <w:szCs w:val="24"/>
          <w:lang w:eastAsia="en-GB"/>
        </w:rPr>
        <w:t>6. T</w:t>
      </w:r>
      <w:r>
        <w:rPr>
          <w:rFonts w:eastAsia="Times New Roman" w:cstheme="minorHAnsi"/>
          <w:sz w:val="24"/>
          <w:szCs w:val="24"/>
          <w:lang w:eastAsia="en-GB"/>
        </w:rPr>
        <w:t xml:space="preserve">he 5-step approach to managing attendance </w:t>
      </w:r>
    </w:p>
    <w:p w14:paraId="7BE6E9BC" w14:textId="77777777" w:rsidR="00D80772" w:rsidRPr="00D80772" w:rsidRDefault="00D80772" w:rsidP="00D80772">
      <w:pPr>
        <w:spacing w:after="0" w:line="360" w:lineRule="auto"/>
        <w:rPr>
          <w:rFonts w:eastAsia="Times New Roman" w:cstheme="minorHAnsi"/>
          <w:sz w:val="24"/>
          <w:szCs w:val="24"/>
          <w:lang w:eastAsia="en-GB"/>
        </w:rPr>
      </w:pPr>
    </w:p>
    <w:p w14:paraId="64A1CF19" w14:textId="77777777" w:rsidR="00D80772" w:rsidRDefault="00D80772" w:rsidP="00B739AE">
      <w:pPr>
        <w:autoSpaceDE w:val="0"/>
        <w:autoSpaceDN w:val="0"/>
        <w:adjustRightInd w:val="0"/>
        <w:spacing w:after="0" w:line="240" w:lineRule="auto"/>
        <w:rPr>
          <w:rFonts w:eastAsia="Calibri" w:cstheme="minorHAnsi"/>
          <w:b/>
          <w:bCs/>
          <w:color w:val="000000"/>
          <w:sz w:val="24"/>
          <w:szCs w:val="24"/>
        </w:rPr>
      </w:pPr>
    </w:p>
    <w:p w14:paraId="2E92F163" w14:textId="77777777" w:rsidR="00D80772" w:rsidRDefault="00D80772" w:rsidP="00B739AE">
      <w:pPr>
        <w:autoSpaceDE w:val="0"/>
        <w:autoSpaceDN w:val="0"/>
        <w:adjustRightInd w:val="0"/>
        <w:spacing w:after="0" w:line="240" w:lineRule="auto"/>
        <w:rPr>
          <w:rFonts w:eastAsia="Calibri" w:cstheme="minorHAnsi"/>
          <w:b/>
          <w:bCs/>
          <w:color w:val="000000"/>
          <w:sz w:val="24"/>
          <w:szCs w:val="24"/>
        </w:rPr>
      </w:pPr>
    </w:p>
    <w:p w14:paraId="56432DBE" w14:textId="77777777" w:rsidR="00D80772" w:rsidRDefault="00D80772" w:rsidP="00B739AE">
      <w:pPr>
        <w:autoSpaceDE w:val="0"/>
        <w:autoSpaceDN w:val="0"/>
        <w:adjustRightInd w:val="0"/>
        <w:spacing w:after="0" w:line="240" w:lineRule="auto"/>
        <w:rPr>
          <w:rFonts w:eastAsia="Calibri" w:cstheme="minorHAnsi"/>
          <w:b/>
          <w:bCs/>
          <w:color w:val="000000"/>
          <w:sz w:val="24"/>
          <w:szCs w:val="24"/>
        </w:rPr>
      </w:pPr>
    </w:p>
    <w:p w14:paraId="6A3EB680" w14:textId="77777777" w:rsidR="00D80772" w:rsidRDefault="00D80772" w:rsidP="00B739AE">
      <w:pPr>
        <w:autoSpaceDE w:val="0"/>
        <w:autoSpaceDN w:val="0"/>
        <w:adjustRightInd w:val="0"/>
        <w:spacing w:after="0" w:line="240" w:lineRule="auto"/>
        <w:rPr>
          <w:rFonts w:eastAsia="Calibri" w:cstheme="minorHAnsi"/>
          <w:b/>
          <w:bCs/>
          <w:color w:val="000000"/>
          <w:sz w:val="24"/>
          <w:szCs w:val="24"/>
        </w:rPr>
      </w:pPr>
    </w:p>
    <w:p w14:paraId="02EC3C99" w14:textId="77777777" w:rsidR="00D80772" w:rsidRDefault="00D80772" w:rsidP="00B739AE">
      <w:pPr>
        <w:autoSpaceDE w:val="0"/>
        <w:autoSpaceDN w:val="0"/>
        <w:adjustRightInd w:val="0"/>
        <w:spacing w:after="0" w:line="240" w:lineRule="auto"/>
        <w:rPr>
          <w:rFonts w:eastAsia="Calibri" w:cstheme="minorHAnsi"/>
          <w:b/>
          <w:bCs/>
          <w:color w:val="000000"/>
          <w:sz w:val="24"/>
          <w:szCs w:val="24"/>
        </w:rPr>
      </w:pPr>
    </w:p>
    <w:p w14:paraId="3BDD62DE" w14:textId="77777777" w:rsidR="00D80772" w:rsidRDefault="00D80772" w:rsidP="00B739AE">
      <w:pPr>
        <w:autoSpaceDE w:val="0"/>
        <w:autoSpaceDN w:val="0"/>
        <w:adjustRightInd w:val="0"/>
        <w:spacing w:after="0" w:line="240" w:lineRule="auto"/>
        <w:rPr>
          <w:rFonts w:eastAsia="Calibri" w:cstheme="minorHAnsi"/>
          <w:b/>
          <w:bCs/>
          <w:color w:val="000000"/>
          <w:sz w:val="24"/>
          <w:szCs w:val="24"/>
        </w:rPr>
      </w:pPr>
    </w:p>
    <w:p w14:paraId="3726BBB6" w14:textId="77777777" w:rsidR="00D80772" w:rsidRDefault="00D80772" w:rsidP="00B739AE">
      <w:pPr>
        <w:autoSpaceDE w:val="0"/>
        <w:autoSpaceDN w:val="0"/>
        <w:adjustRightInd w:val="0"/>
        <w:spacing w:after="0" w:line="240" w:lineRule="auto"/>
        <w:rPr>
          <w:rFonts w:eastAsia="Calibri" w:cstheme="minorHAnsi"/>
          <w:b/>
          <w:bCs/>
          <w:color w:val="000000"/>
          <w:sz w:val="24"/>
          <w:szCs w:val="24"/>
        </w:rPr>
      </w:pPr>
    </w:p>
    <w:p w14:paraId="63FC1686" w14:textId="77777777" w:rsidR="00D80772" w:rsidRDefault="00D80772" w:rsidP="00B739AE">
      <w:pPr>
        <w:autoSpaceDE w:val="0"/>
        <w:autoSpaceDN w:val="0"/>
        <w:adjustRightInd w:val="0"/>
        <w:spacing w:after="0" w:line="240" w:lineRule="auto"/>
        <w:rPr>
          <w:rFonts w:eastAsia="Calibri" w:cstheme="minorHAnsi"/>
          <w:b/>
          <w:bCs/>
          <w:color w:val="000000"/>
          <w:sz w:val="24"/>
          <w:szCs w:val="24"/>
        </w:rPr>
      </w:pPr>
    </w:p>
    <w:p w14:paraId="58F8F19D" w14:textId="77777777" w:rsidR="00D80772" w:rsidRDefault="00D80772" w:rsidP="00B739AE">
      <w:pPr>
        <w:autoSpaceDE w:val="0"/>
        <w:autoSpaceDN w:val="0"/>
        <w:adjustRightInd w:val="0"/>
        <w:spacing w:after="0" w:line="240" w:lineRule="auto"/>
        <w:rPr>
          <w:rFonts w:eastAsia="Calibri" w:cstheme="minorHAnsi"/>
          <w:b/>
          <w:bCs/>
          <w:color w:val="000000"/>
          <w:sz w:val="24"/>
          <w:szCs w:val="24"/>
        </w:rPr>
      </w:pPr>
    </w:p>
    <w:p w14:paraId="6159F331" w14:textId="77777777" w:rsidR="00D80772" w:rsidRDefault="00D80772" w:rsidP="00B739AE">
      <w:pPr>
        <w:autoSpaceDE w:val="0"/>
        <w:autoSpaceDN w:val="0"/>
        <w:adjustRightInd w:val="0"/>
        <w:spacing w:after="0" w:line="240" w:lineRule="auto"/>
        <w:rPr>
          <w:rFonts w:eastAsia="Calibri" w:cstheme="minorHAnsi"/>
          <w:b/>
          <w:bCs/>
          <w:color w:val="000000"/>
          <w:sz w:val="24"/>
          <w:szCs w:val="24"/>
        </w:rPr>
      </w:pPr>
    </w:p>
    <w:p w14:paraId="52D392DD" w14:textId="77777777" w:rsidR="00D80772" w:rsidRDefault="00D80772" w:rsidP="00B739AE">
      <w:pPr>
        <w:autoSpaceDE w:val="0"/>
        <w:autoSpaceDN w:val="0"/>
        <w:adjustRightInd w:val="0"/>
        <w:spacing w:after="0" w:line="240" w:lineRule="auto"/>
        <w:rPr>
          <w:rFonts w:eastAsia="Calibri" w:cstheme="minorHAnsi"/>
          <w:b/>
          <w:bCs/>
          <w:color w:val="000000"/>
          <w:sz w:val="24"/>
          <w:szCs w:val="24"/>
        </w:rPr>
      </w:pPr>
    </w:p>
    <w:p w14:paraId="19B60FFD" w14:textId="77777777" w:rsidR="00D80772" w:rsidRDefault="00D80772" w:rsidP="00B739AE">
      <w:pPr>
        <w:autoSpaceDE w:val="0"/>
        <w:autoSpaceDN w:val="0"/>
        <w:adjustRightInd w:val="0"/>
        <w:spacing w:after="0" w:line="240" w:lineRule="auto"/>
        <w:rPr>
          <w:rFonts w:eastAsia="Calibri" w:cstheme="minorHAnsi"/>
          <w:b/>
          <w:bCs/>
          <w:color w:val="000000"/>
          <w:sz w:val="24"/>
          <w:szCs w:val="24"/>
        </w:rPr>
      </w:pPr>
    </w:p>
    <w:p w14:paraId="78901F5E" w14:textId="77777777" w:rsidR="00D80772" w:rsidRDefault="00D80772" w:rsidP="00B739AE">
      <w:pPr>
        <w:autoSpaceDE w:val="0"/>
        <w:autoSpaceDN w:val="0"/>
        <w:adjustRightInd w:val="0"/>
        <w:spacing w:after="0" w:line="240" w:lineRule="auto"/>
        <w:rPr>
          <w:rFonts w:eastAsia="Calibri" w:cstheme="minorHAnsi"/>
          <w:b/>
          <w:bCs/>
          <w:color w:val="000000"/>
          <w:sz w:val="24"/>
          <w:szCs w:val="24"/>
        </w:rPr>
      </w:pPr>
    </w:p>
    <w:p w14:paraId="4C105DC5" w14:textId="77777777" w:rsidR="00D80772" w:rsidRDefault="00D80772" w:rsidP="00B739AE">
      <w:pPr>
        <w:autoSpaceDE w:val="0"/>
        <w:autoSpaceDN w:val="0"/>
        <w:adjustRightInd w:val="0"/>
        <w:spacing w:after="0" w:line="240" w:lineRule="auto"/>
        <w:rPr>
          <w:rFonts w:eastAsia="Calibri" w:cstheme="minorHAnsi"/>
          <w:b/>
          <w:bCs/>
          <w:color w:val="000000"/>
          <w:sz w:val="24"/>
          <w:szCs w:val="24"/>
        </w:rPr>
      </w:pPr>
    </w:p>
    <w:p w14:paraId="2AEA3BE3" w14:textId="77777777" w:rsidR="00D80772" w:rsidRDefault="00D80772" w:rsidP="00B739AE">
      <w:pPr>
        <w:autoSpaceDE w:val="0"/>
        <w:autoSpaceDN w:val="0"/>
        <w:adjustRightInd w:val="0"/>
        <w:spacing w:after="0" w:line="240" w:lineRule="auto"/>
        <w:rPr>
          <w:rFonts w:eastAsia="Calibri" w:cstheme="minorHAnsi"/>
          <w:b/>
          <w:bCs/>
          <w:color w:val="000000"/>
          <w:sz w:val="24"/>
          <w:szCs w:val="24"/>
        </w:rPr>
      </w:pPr>
    </w:p>
    <w:p w14:paraId="77084DD3" w14:textId="77777777" w:rsidR="00D80772" w:rsidRDefault="00D80772" w:rsidP="00B739AE">
      <w:pPr>
        <w:autoSpaceDE w:val="0"/>
        <w:autoSpaceDN w:val="0"/>
        <w:adjustRightInd w:val="0"/>
        <w:spacing w:after="0" w:line="240" w:lineRule="auto"/>
        <w:rPr>
          <w:rFonts w:eastAsia="Calibri" w:cstheme="minorHAnsi"/>
          <w:b/>
          <w:bCs/>
          <w:color w:val="000000"/>
          <w:sz w:val="24"/>
          <w:szCs w:val="24"/>
        </w:rPr>
      </w:pPr>
    </w:p>
    <w:p w14:paraId="149E9A1B" w14:textId="77777777" w:rsidR="00D80772" w:rsidRDefault="00D80772" w:rsidP="00B739AE">
      <w:pPr>
        <w:autoSpaceDE w:val="0"/>
        <w:autoSpaceDN w:val="0"/>
        <w:adjustRightInd w:val="0"/>
        <w:spacing w:after="0" w:line="240" w:lineRule="auto"/>
        <w:rPr>
          <w:rFonts w:eastAsia="Calibri" w:cstheme="minorHAnsi"/>
          <w:b/>
          <w:bCs/>
          <w:color w:val="000000"/>
          <w:sz w:val="24"/>
          <w:szCs w:val="24"/>
        </w:rPr>
      </w:pPr>
    </w:p>
    <w:p w14:paraId="238ABA6D" w14:textId="77777777" w:rsidR="00D80772" w:rsidRDefault="00D80772" w:rsidP="00B739AE">
      <w:pPr>
        <w:autoSpaceDE w:val="0"/>
        <w:autoSpaceDN w:val="0"/>
        <w:adjustRightInd w:val="0"/>
        <w:spacing w:after="0" w:line="240" w:lineRule="auto"/>
        <w:rPr>
          <w:rFonts w:eastAsia="Calibri" w:cstheme="minorHAnsi"/>
          <w:b/>
          <w:bCs/>
          <w:color w:val="000000"/>
          <w:sz w:val="24"/>
          <w:szCs w:val="24"/>
        </w:rPr>
      </w:pPr>
    </w:p>
    <w:p w14:paraId="1C1EBF6B" w14:textId="77777777" w:rsidR="00D80772" w:rsidRDefault="00D80772" w:rsidP="00B739AE">
      <w:pPr>
        <w:autoSpaceDE w:val="0"/>
        <w:autoSpaceDN w:val="0"/>
        <w:adjustRightInd w:val="0"/>
        <w:spacing w:after="0" w:line="240" w:lineRule="auto"/>
        <w:rPr>
          <w:rFonts w:eastAsia="Calibri" w:cstheme="minorHAnsi"/>
          <w:b/>
          <w:bCs/>
          <w:color w:val="000000"/>
          <w:sz w:val="24"/>
          <w:szCs w:val="24"/>
        </w:rPr>
      </w:pPr>
    </w:p>
    <w:p w14:paraId="62A21AD9" w14:textId="77777777" w:rsidR="00D80772" w:rsidRDefault="00D80772" w:rsidP="00B739AE">
      <w:pPr>
        <w:autoSpaceDE w:val="0"/>
        <w:autoSpaceDN w:val="0"/>
        <w:adjustRightInd w:val="0"/>
        <w:spacing w:after="0" w:line="240" w:lineRule="auto"/>
        <w:rPr>
          <w:rFonts w:eastAsia="Calibri" w:cstheme="minorHAnsi"/>
          <w:b/>
          <w:bCs/>
          <w:color w:val="000000"/>
          <w:sz w:val="24"/>
          <w:szCs w:val="24"/>
        </w:rPr>
      </w:pPr>
    </w:p>
    <w:p w14:paraId="7FECF2C3" w14:textId="77777777" w:rsidR="00D80772" w:rsidRDefault="00D80772" w:rsidP="00B739AE">
      <w:pPr>
        <w:autoSpaceDE w:val="0"/>
        <w:autoSpaceDN w:val="0"/>
        <w:adjustRightInd w:val="0"/>
        <w:spacing w:after="0" w:line="240" w:lineRule="auto"/>
        <w:rPr>
          <w:rFonts w:eastAsia="Calibri" w:cstheme="minorHAnsi"/>
          <w:b/>
          <w:bCs/>
          <w:color w:val="000000"/>
          <w:sz w:val="24"/>
          <w:szCs w:val="24"/>
        </w:rPr>
      </w:pPr>
    </w:p>
    <w:p w14:paraId="402A0D50" w14:textId="77777777" w:rsidR="00D80772" w:rsidRDefault="00D80772" w:rsidP="00B739AE">
      <w:pPr>
        <w:autoSpaceDE w:val="0"/>
        <w:autoSpaceDN w:val="0"/>
        <w:adjustRightInd w:val="0"/>
        <w:spacing w:after="0" w:line="240" w:lineRule="auto"/>
        <w:rPr>
          <w:rFonts w:eastAsia="Calibri" w:cstheme="minorHAnsi"/>
          <w:b/>
          <w:bCs/>
          <w:color w:val="000000"/>
          <w:sz w:val="24"/>
          <w:szCs w:val="24"/>
        </w:rPr>
      </w:pPr>
    </w:p>
    <w:p w14:paraId="284D9440" w14:textId="77777777" w:rsidR="00D80772" w:rsidRDefault="00D80772" w:rsidP="00B739AE">
      <w:pPr>
        <w:autoSpaceDE w:val="0"/>
        <w:autoSpaceDN w:val="0"/>
        <w:adjustRightInd w:val="0"/>
        <w:spacing w:after="0" w:line="240" w:lineRule="auto"/>
        <w:rPr>
          <w:rFonts w:eastAsia="Calibri" w:cstheme="minorHAnsi"/>
          <w:b/>
          <w:bCs/>
          <w:color w:val="000000"/>
          <w:sz w:val="24"/>
          <w:szCs w:val="24"/>
        </w:rPr>
      </w:pPr>
    </w:p>
    <w:p w14:paraId="433D1B17" w14:textId="77777777" w:rsidR="00D80772" w:rsidRDefault="00D80772" w:rsidP="00B739AE">
      <w:pPr>
        <w:autoSpaceDE w:val="0"/>
        <w:autoSpaceDN w:val="0"/>
        <w:adjustRightInd w:val="0"/>
        <w:spacing w:after="0" w:line="240" w:lineRule="auto"/>
        <w:rPr>
          <w:rFonts w:eastAsia="Calibri" w:cstheme="minorHAnsi"/>
          <w:b/>
          <w:bCs/>
          <w:color w:val="000000"/>
          <w:sz w:val="24"/>
          <w:szCs w:val="24"/>
        </w:rPr>
      </w:pPr>
    </w:p>
    <w:p w14:paraId="1A4511E8" w14:textId="77777777" w:rsidR="00D80772" w:rsidRDefault="00D80772" w:rsidP="00B739AE">
      <w:pPr>
        <w:autoSpaceDE w:val="0"/>
        <w:autoSpaceDN w:val="0"/>
        <w:adjustRightInd w:val="0"/>
        <w:spacing w:after="0" w:line="240" w:lineRule="auto"/>
        <w:rPr>
          <w:rFonts w:eastAsia="Calibri" w:cstheme="minorHAnsi"/>
          <w:b/>
          <w:bCs/>
          <w:color w:val="000000"/>
          <w:sz w:val="24"/>
          <w:szCs w:val="24"/>
        </w:rPr>
      </w:pPr>
    </w:p>
    <w:p w14:paraId="66CCAEDF" w14:textId="77777777" w:rsidR="00D80772" w:rsidRDefault="00D80772" w:rsidP="00B739AE">
      <w:pPr>
        <w:autoSpaceDE w:val="0"/>
        <w:autoSpaceDN w:val="0"/>
        <w:adjustRightInd w:val="0"/>
        <w:spacing w:after="0" w:line="240" w:lineRule="auto"/>
        <w:rPr>
          <w:rFonts w:eastAsia="Calibri" w:cstheme="minorHAnsi"/>
          <w:b/>
          <w:bCs/>
          <w:color w:val="000000"/>
          <w:sz w:val="24"/>
          <w:szCs w:val="24"/>
        </w:rPr>
      </w:pPr>
    </w:p>
    <w:p w14:paraId="555D86B0" w14:textId="77777777" w:rsidR="00D80772" w:rsidRDefault="00D80772" w:rsidP="00B739AE">
      <w:pPr>
        <w:autoSpaceDE w:val="0"/>
        <w:autoSpaceDN w:val="0"/>
        <w:adjustRightInd w:val="0"/>
        <w:spacing w:after="0" w:line="240" w:lineRule="auto"/>
        <w:rPr>
          <w:rFonts w:eastAsia="Calibri" w:cstheme="minorHAnsi"/>
          <w:b/>
          <w:bCs/>
          <w:color w:val="000000"/>
          <w:sz w:val="24"/>
          <w:szCs w:val="24"/>
        </w:rPr>
      </w:pPr>
    </w:p>
    <w:p w14:paraId="0004FA70" w14:textId="77777777" w:rsidR="00D80772" w:rsidRDefault="00D80772" w:rsidP="00B739AE">
      <w:pPr>
        <w:autoSpaceDE w:val="0"/>
        <w:autoSpaceDN w:val="0"/>
        <w:adjustRightInd w:val="0"/>
        <w:spacing w:after="0" w:line="240" w:lineRule="auto"/>
        <w:rPr>
          <w:rFonts w:eastAsia="Calibri" w:cstheme="minorHAnsi"/>
          <w:b/>
          <w:bCs/>
          <w:color w:val="000000"/>
          <w:sz w:val="24"/>
          <w:szCs w:val="24"/>
        </w:rPr>
      </w:pPr>
    </w:p>
    <w:p w14:paraId="5A084EC3" w14:textId="77777777" w:rsidR="00D80772" w:rsidRDefault="00D80772" w:rsidP="00B739AE">
      <w:pPr>
        <w:autoSpaceDE w:val="0"/>
        <w:autoSpaceDN w:val="0"/>
        <w:adjustRightInd w:val="0"/>
        <w:spacing w:after="0" w:line="240" w:lineRule="auto"/>
        <w:rPr>
          <w:rFonts w:eastAsia="Calibri" w:cstheme="minorHAnsi"/>
          <w:b/>
          <w:bCs/>
          <w:color w:val="000000"/>
          <w:sz w:val="24"/>
          <w:szCs w:val="24"/>
        </w:rPr>
      </w:pPr>
    </w:p>
    <w:p w14:paraId="0BC271E6" w14:textId="77777777" w:rsidR="00D80772" w:rsidRDefault="00D80772" w:rsidP="00B739AE">
      <w:pPr>
        <w:autoSpaceDE w:val="0"/>
        <w:autoSpaceDN w:val="0"/>
        <w:adjustRightInd w:val="0"/>
        <w:spacing w:after="0" w:line="240" w:lineRule="auto"/>
        <w:rPr>
          <w:rFonts w:eastAsia="Calibri" w:cstheme="minorHAnsi"/>
          <w:b/>
          <w:bCs/>
          <w:color w:val="000000"/>
          <w:sz w:val="24"/>
          <w:szCs w:val="24"/>
        </w:rPr>
      </w:pPr>
    </w:p>
    <w:p w14:paraId="3D984AD7" w14:textId="77777777" w:rsidR="00D80772" w:rsidRDefault="00D80772" w:rsidP="00B739AE">
      <w:pPr>
        <w:autoSpaceDE w:val="0"/>
        <w:autoSpaceDN w:val="0"/>
        <w:adjustRightInd w:val="0"/>
        <w:spacing w:after="0" w:line="240" w:lineRule="auto"/>
        <w:rPr>
          <w:rFonts w:eastAsia="Calibri" w:cstheme="minorHAnsi"/>
          <w:b/>
          <w:bCs/>
          <w:color w:val="000000"/>
          <w:sz w:val="24"/>
          <w:szCs w:val="24"/>
        </w:rPr>
      </w:pPr>
    </w:p>
    <w:p w14:paraId="167BDC1F" w14:textId="77777777" w:rsidR="00B739AE" w:rsidRPr="00B739AE" w:rsidRDefault="00B739AE" w:rsidP="00B739AE">
      <w:pPr>
        <w:autoSpaceDE w:val="0"/>
        <w:autoSpaceDN w:val="0"/>
        <w:adjustRightInd w:val="0"/>
        <w:spacing w:after="0" w:line="240" w:lineRule="auto"/>
        <w:jc w:val="both"/>
        <w:rPr>
          <w:rFonts w:eastAsia="Calibri" w:cstheme="minorHAnsi"/>
          <w:b/>
          <w:bCs/>
          <w:color w:val="000000"/>
          <w:sz w:val="24"/>
          <w:szCs w:val="24"/>
        </w:rPr>
      </w:pPr>
    </w:p>
    <w:p w14:paraId="28B845B7" w14:textId="77777777" w:rsidR="00B739AE" w:rsidRPr="00B739AE" w:rsidRDefault="00B739AE" w:rsidP="00B739AE">
      <w:pPr>
        <w:autoSpaceDE w:val="0"/>
        <w:autoSpaceDN w:val="0"/>
        <w:adjustRightInd w:val="0"/>
        <w:spacing w:after="0" w:line="240" w:lineRule="auto"/>
        <w:jc w:val="both"/>
        <w:rPr>
          <w:rFonts w:eastAsia="Calibri" w:cstheme="minorHAnsi"/>
          <w:b/>
          <w:bCs/>
          <w:color w:val="000000"/>
          <w:sz w:val="24"/>
          <w:szCs w:val="24"/>
        </w:rPr>
      </w:pPr>
      <w:r w:rsidRPr="00B739AE">
        <w:rPr>
          <w:rFonts w:eastAsia="Calibri" w:cstheme="minorHAnsi"/>
          <w:b/>
          <w:bCs/>
          <w:color w:val="000000"/>
          <w:sz w:val="24"/>
          <w:szCs w:val="24"/>
        </w:rPr>
        <w:t xml:space="preserve">Rationale </w:t>
      </w:r>
    </w:p>
    <w:p w14:paraId="405736A7" w14:textId="77777777" w:rsidR="00B739AE" w:rsidRPr="00B739AE" w:rsidRDefault="00B739AE" w:rsidP="00B739AE">
      <w:pPr>
        <w:autoSpaceDE w:val="0"/>
        <w:autoSpaceDN w:val="0"/>
        <w:adjustRightInd w:val="0"/>
        <w:spacing w:after="0" w:line="240" w:lineRule="auto"/>
        <w:jc w:val="both"/>
        <w:rPr>
          <w:rFonts w:eastAsia="Calibri" w:cstheme="minorHAnsi"/>
          <w:b/>
          <w:bCs/>
          <w:color w:val="000000"/>
          <w:sz w:val="24"/>
          <w:szCs w:val="24"/>
        </w:rPr>
      </w:pPr>
    </w:p>
    <w:p w14:paraId="6CD86ED8" w14:textId="77777777" w:rsidR="00D80772" w:rsidRDefault="00D80772" w:rsidP="00B739AE">
      <w:pPr>
        <w:pBdr>
          <w:top w:val="nil"/>
          <w:left w:val="nil"/>
          <w:bottom w:val="nil"/>
          <w:right w:val="nil"/>
          <w:between w:val="nil"/>
          <w:bar w:val="nil"/>
        </w:pBdr>
        <w:spacing w:after="0" w:line="240" w:lineRule="auto"/>
        <w:rPr>
          <w:rFonts w:eastAsia="Arial" w:cstheme="minorHAnsi"/>
          <w:color w:val="000000"/>
          <w:sz w:val="24"/>
          <w:szCs w:val="24"/>
        </w:rPr>
      </w:pPr>
      <w:r w:rsidRPr="00D80772">
        <w:rPr>
          <w:rFonts w:eastAsia="Arial" w:cstheme="minorHAnsi"/>
          <w:i/>
          <w:color w:val="000000"/>
          <w:sz w:val="24"/>
          <w:szCs w:val="24"/>
        </w:rPr>
        <w:t>‘Regular school attendance has a positive effect on children and young people and a strong impact on learner outcomes, standards and progression. Within this, regular attendance supports the development of literacy and numeracy skills, and on the conceptual understanding needed for further study and success in the workplace’.</w:t>
      </w:r>
      <w:r>
        <w:rPr>
          <w:rFonts w:eastAsia="Arial" w:cstheme="minorHAnsi"/>
          <w:color w:val="000000"/>
          <w:sz w:val="24"/>
          <w:szCs w:val="24"/>
        </w:rPr>
        <w:t xml:space="preserve">  </w:t>
      </w:r>
      <w:r w:rsidRPr="00D80772">
        <w:rPr>
          <w:rFonts w:eastAsia="Arial" w:cstheme="minorHAnsi"/>
          <w:b/>
          <w:color w:val="000000"/>
          <w:sz w:val="24"/>
          <w:szCs w:val="24"/>
        </w:rPr>
        <w:t>Improving School Attendance Guidance 2023</w:t>
      </w:r>
    </w:p>
    <w:p w14:paraId="46214DED" w14:textId="77777777" w:rsidR="00D80772" w:rsidRDefault="00D80772" w:rsidP="00B739AE">
      <w:pPr>
        <w:pBdr>
          <w:top w:val="nil"/>
          <w:left w:val="nil"/>
          <w:bottom w:val="nil"/>
          <w:right w:val="nil"/>
          <w:between w:val="nil"/>
          <w:bar w:val="nil"/>
        </w:pBdr>
        <w:spacing w:after="0" w:line="240" w:lineRule="auto"/>
        <w:rPr>
          <w:rFonts w:eastAsia="Arial" w:cstheme="minorHAnsi"/>
          <w:color w:val="000000"/>
          <w:sz w:val="24"/>
          <w:szCs w:val="24"/>
        </w:rPr>
      </w:pPr>
    </w:p>
    <w:p w14:paraId="06B767E0" w14:textId="51914D75" w:rsidR="00B739AE" w:rsidRPr="00B739AE" w:rsidRDefault="00D80772" w:rsidP="00B739AE">
      <w:pPr>
        <w:pBdr>
          <w:top w:val="nil"/>
          <w:left w:val="nil"/>
          <w:bottom w:val="nil"/>
          <w:right w:val="nil"/>
          <w:between w:val="nil"/>
          <w:bar w:val="nil"/>
        </w:pBdr>
        <w:spacing w:after="0" w:line="240" w:lineRule="auto"/>
        <w:rPr>
          <w:rFonts w:eastAsia="Arial" w:cstheme="minorHAnsi"/>
          <w:color w:val="000000"/>
          <w:sz w:val="24"/>
          <w:szCs w:val="24"/>
        </w:rPr>
      </w:pPr>
      <w:r>
        <w:rPr>
          <w:rFonts w:eastAsia="Arial" w:cstheme="minorHAnsi"/>
          <w:color w:val="000000"/>
          <w:sz w:val="24"/>
          <w:szCs w:val="24"/>
        </w:rPr>
        <w:t>Ysgol C</w:t>
      </w:r>
      <w:r w:rsidR="00CE2A14">
        <w:rPr>
          <w:rFonts w:eastAsia="Arial" w:cstheme="minorHAnsi"/>
          <w:color w:val="000000"/>
          <w:sz w:val="24"/>
          <w:szCs w:val="24"/>
        </w:rPr>
        <w:t>alon Lán</w:t>
      </w:r>
      <w:r>
        <w:rPr>
          <w:rFonts w:eastAsia="Arial" w:cstheme="minorHAnsi"/>
          <w:color w:val="000000"/>
          <w:sz w:val="24"/>
          <w:szCs w:val="24"/>
        </w:rPr>
        <w:t xml:space="preserve"> </w:t>
      </w:r>
      <w:r w:rsidR="00CE2A14">
        <w:rPr>
          <w:rFonts w:eastAsia="Arial" w:cstheme="minorHAnsi"/>
          <w:color w:val="000000"/>
          <w:sz w:val="24"/>
          <w:szCs w:val="24"/>
        </w:rPr>
        <w:t xml:space="preserve">(YCL) </w:t>
      </w:r>
      <w:r w:rsidR="00B739AE" w:rsidRPr="00B739AE">
        <w:rPr>
          <w:rFonts w:eastAsia="Arial" w:cstheme="minorHAnsi"/>
          <w:color w:val="000000"/>
          <w:sz w:val="24"/>
          <w:szCs w:val="24"/>
        </w:rPr>
        <w:t>seek</w:t>
      </w:r>
      <w:r>
        <w:rPr>
          <w:rFonts w:eastAsia="Arial" w:cstheme="minorHAnsi"/>
          <w:color w:val="000000"/>
          <w:sz w:val="24"/>
          <w:szCs w:val="24"/>
        </w:rPr>
        <w:t>s</w:t>
      </w:r>
      <w:r w:rsidR="00B739AE" w:rsidRPr="00B739AE">
        <w:rPr>
          <w:rFonts w:eastAsia="Arial" w:cstheme="minorHAnsi"/>
          <w:color w:val="000000"/>
          <w:sz w:val="24"/>
          <w:szCs w:val="24"/>
        </w:rPr>
        <w:t xml:space="preserve"> to provide </w:t>
      </w:r>
      <w:r>
        <w:rPr>
          <w:rFonts w:eastAsia="Arial" w:cstheme="minorHAnsi"/>
          <w:color w:val="000000"/>
          <w:sz w:val="24"/>
          <w:szCs w:val="24"/>
        </w:rPr>
        <w:t xml:space="preserve">an inclusive learning </w:t>
      </w:r>
      <w:r w:rsidR="00B739AE" w:rsidRPr="00B739AE">
        <w:rPr>
          <w:rFonts w:eastAsia="Arial" w:cstheme="minorHAnsi"/>
          <w:color w:val="000000"/>
          <w:sz w:val="24"/>
          <w:szCs w:val="24"/>
        </w:rPr>
        <w:t xml:space="preserve">environment in which all young people can flourish as a member of a happy, caring and safe community. It is our goal that each of our pupils attends school regularly and on time, making the most of the </w:t>
      </w:r>
      <w:r w:rsidR="000B000D">
        <w:rPr>
          <w:rFonts w:eastAsia="Arial" w:cstheme="minorHAnsi"/>
          <w:color w:val="000000"/>
          <w:sz w:val="24"/>
          <w:szCs w:val="24"/>
        </w:rPr>
        <w:t xml:space="preserve">learning </w:t>
      </w:r>
      <w:r w:rsidR="00B739AE" w:rsidRPr="00B739AE">
        <w:rPr>
          <w:rFonts w:eastAsia="Arial" w:cstheme="minorHAnsi"/>
          <w:color w:val="000000"/>
          <w:sz w:val="24"/>
          <w:szCs w:val="24"/>
        </w:rPr>
        <w:t xml:space="preserve">opportunities available to them. </w:t>
      </w:r>
      <w:r>
        <w:rPr>
          <w:rFonts w:eastAsia="Arial" w:cstheme="minorHAnsi"/>
          <w:color w:val="000000"/>
          <w:sz w:val="24"/>
          <w:szCs w:val="24"/>
        </w:rPr>
        <w:t>W</w:t>
      </w:r>
      <w:r w:rsidR="00B739AE" w:rsidRPr="00B739AE">
        <w:rPr>
          <w:rFonts w:eastAsia="Arial" w:cstheme="minorHAnsi"/>
          <w:color w:val="000000"/>
          <w:sz w:val="24"/>
          <w:szCs w:val="24"/>
        </w:rPr>
        <w:t>e</w:t>
      </w:r>
      <w:r>
        <w:rPr>
          <w:rFonts w:eastAsia="Arial" w:cstheme="minorHAnsi"/>
          <w:color w:val="000000"/>
          <w:sz w:val="24"/>
          <w:szCs w:val="24"/>
        </w:rPr>
        <w:t xml:space="preserve"> share a</w:t>
      </w:r>
      <w:r w:rsidR="00B739AE" w:rsidRPr="00B739AE">
        <w:rPr>
          <w:rFonts w:eastAsia="Arial" w:cstheme="minorHAnsi"/>
          <w:color w:val="000000"/>
          <w:sz w:val="24"/>
          <w:szCs w:val="24"/>
        </w:rPr>
        <w:t xml:space="preserve"> belie</w:t>
      </w:r>
      <w:r>
        <w:rPr>
          <w:rFonts w:eastAsia="Arial" w:cstheme="minorHAnsi"/>
          <w:color w:val="000000"/>
          <w:sz w:val="24"/>
          <w:szCs w:val="24"/>
        </w:rPr>
        <w:t xml:space="preserve">f </w:t>
      </w:r>
      <w:r w:rsidR="00B739AE" w:rsidRPr="00B739AE">
        <w:rPr>
          <w:rFonts w:eastAsia="Arial" w:cstheme="minorHAnsi"/>
          <w:color w:val="000000"/>
          <w:sz w:val="24"/>
          <w:szCs w:val="24"/>
        </w:rPr>
        <w:t>that promoting p</w:t>
      </w:r>
      <w:r>
        <w:rPr>
          <w:rFonts w:eastAsia="Arial" w:cstheme="minorHAnsi"/>
          <w:color w:val="000000"/>
          <w:sz w:val="24"/>
          <w:szCs w:val="24"/>
        </w:rPr>
        <w:t>ositive partnerships</w:t>
      </w:r>
      <w:r w:rsidR="000B000D">
        <w:rPr>
          <w:rFonts w:eastAsia="Arial" w:cstheme="minorHAnsi"/>
          <w:color w:val="000000"/>
          <w:sz w:val="24"/>
          <w:szCs w:val="24"/>
        </w:rPr>
        <w:t xml:space="preserve"> begins with engagement and support, working</w:t>
      </w:r>
      <w:r>
        <w:rPr>
          <w:rFonts w:eastAsia="Arial" w:cstheme="minorHAnsi"/>
          <w:color w:val="000000"/>
          <w:sz w:val="24"/>
          <w:szCs w:val="24"/>
        </w:rPr>
        <w:t xml:space="preserve"> with families and carers </w:t>
      </w:r>
      <w:r w:rsidR="000B000D">
        <w:rPr>
          <w:rFonts w:eastAsia="Arial" w:cstheme="minorHAnsi"/>
          <w:color w:val="000000"/>
          <w:sz w:val="24"/>
          <w:szCs w:val="24"/>
        </w:rPr>
        <w:t xml:space="preserve">to </w:t>
      </w:r>
      <w:r>
        <w:rPr>
          <w:rFonts w:eastAsia="Arial" w:cstheme="minorHAnsi"/>
          <w:color w:val="000000"/>
          <w:sz w:val="24"/>
          <w:szCs w:val="24"/>
        </w:rPr>
        <w:t>co</w:t>
      </w:r>
      <w:r w:rsidR="000B000D">
        <w:rPr>
          <w:rFonts w:eastAsia="Arial" w:cstheme="minorHAnsi"/>
          <w:color w:val="000000"/>
          <w:sz w:val="24"/>
          <w:szCs w:val="24"/>
        </w:rPr>
        <w:t>llaborate together,</w:t>
      </w:r>
      <w:r>
        <w:rPr>
          <w:rFonts w:eastAsia="Arial" w:cstheme="minorHAnsi"/>
          <w:color w:val="000000"/>
          <w:sz w:val="24"/>
          <w:szCs w:val="24"/>
        </w:rPr>
        <w:t xml:space="preserve"> towards </w:t>
      </w:r>
      <w:r w:rsidR="000B000D">
        <w:rPr>
          <w:rFonts w:eastAsia="Arial" w:cstheme="minorHAnsi"/>
          <w:color w:val="000000"/>
          <w:sz w:val="24"/>
          <w:szCs w:val="24"/>
        </w:rPr>
        <w:t>pupil’s</w:t>
      </w:r>
      <w:r>
        <w:rPr>
          <w:rFonts w:eastAsia="Arial" w:cstheme="minorHAnsi"/>
          <w:color w:val="000000"/>
          <w:sz w:val="24"/>
          <w:szCs w:val="24"/>
        </w:rPr>
        <w:t xml:space="preserve"> </w:t>
      </w:r>
      <w:r w:rsidR="00B739AE" w:rsidRPr="00B739AE">
        <w:rPr>
          <w:rFonts w:eastAsia="Arial" w:cstheme="minorHAnsi"/>
          <w:color w:val="000000"/>
          <w:sz w:val="24"/>
          <w:szCs w:val="24"/>
        </w:rPr>
        <w:t>excellent attendance</w:t>
      </w:r>
      <w:r>
        <w:rPr>
          <w:rFonts w:eastAsia="Arial" w:cstheme="minorHAnsi"/>
          <w:color w:val="000000"/>
          <w:sz w:val="24"/>
          <w:szCs w:val="24"/>
        </w:rPr>
        <w:t>.</w:t>
      </w:r>
    </w:p>
    <w:p w14:paraId="4518A9A2" w14:textId="77777777" w:rsidR="00B739AE" w:rsidRPr="00B739AE" w:rsidRDefault="00B739AE" w:rsidP="00B739AE">
      <w:pPr>
        <w:pBdr>
          <w:top w:val="nil"/>
          <w:left w:val="nil"/>
          <w:bottom w:val="nil"/>
          <w:right w:val="nil"/>
          <w:between w:val="nil"/>
          <w:bar w:val="nil"/>
        </w:pBdr>
        <w:spacing w:after="0" w:line="240" w:lineRule="auto"/>
        <w:rPr>
          <w:rFonts w:eastAsia="Arial" w:cstheme="minorHAnsi"/>
          <w:color w:val="000000"/>
          <w:sz w:val="24"/>
          <w:szCs w:val="24"/>
        </w:rPr>
      </w:pPr>
    </w:p>
    <w:p w14:paraId="5E307A9A" w14:textId="4A61EA71" w:rsidR="000B000D" w:rsidRDefault="00CE2A14" w:rsidP="00B739AE">
      <w:pPr>
        <w:pBdr>
          <w:top w:val="nil"/>
          <w:left w:val="nil"/>
          <w:bottom w:val="nil"/>
          <w:right w:val="nil"/>
          <w:between w:val="nil"/>
          <w:bar w:val="nil"/>
        </w:pBdr>
        <w:spacing w:after="0" w:line="240" w:lineRule="auto"/>
        <w:rPr>
          <w:rFonts w:eastAsia="Arial" w:cstheme="minorHAnsi"/>
          <w:color w:val="000000"/>
          <w:sz w:val="24"/>
          <w:szCs w:val="24"/>
        </w:rPr>
      </w:pPr>
      <w:r>
        <w:rPr>
          <w:rFonts w:eastAsia="Arial" w:cstheme="minorHAnsi"/>
          <w:color w:val="000000"/>
          <w:sz w:val="24"/>
          <w:szCs w:val="24"/>
        </w:rPr>
        <w:t>We</w:t>
      </w:r>
      <w:r w:rsidR="00D80772">
        <w:rPr>
          <w:rFonts w:eastAsia="Arial" w:cstheme="minorHAnsi"/>
          <w:color w:val="000000"/>
          <w:sz w:val="24"/>
          <w:szCs w:val="24"/>
        </w:rPr>
        <w:t xml:space="preserve"> </w:t>
      </w:r>
      <w:r w:rsidR="000B000D">
        <w:rPr>
          <w:rFonts w:eastAsia="Arial" w:cstheme="minorHAnsi"/>
          <w:color w:val="000000"/>
          <w:sz w:val="24"/>
          <w:szCs w:val="24"/>
        </w:rPr>
        <w:t>understand that for some of our pupil’s attendance at school can be impacted by complex health and medical needs</w:t>
      </w:r>
      <w:r>
        <w:rPr>
          <w:rFonts w:eastAsia="Arial" w:cstheme="minorHAnsi"/>
          <w:color w:val="000000"/>
          <w:sz w:val="24"/>
          <w:szCs w:val="24"/>
        </w:rPr>
        <w:t>, emotional wellbeing, mental health and anxiety</w:t>
      </w:r>
      <w:r w:rsidR="000B000D">
        <w:rPr>
          <w:rFonts w:eastAsia="Arial" w:cstheme="minorHAnsi"/>
          <w:color w:val="000000"/>
          <w:sz w:val="24"/>
          <w:szCs w:val="24"/>
        </w:rPr>
        <w:t>.  We work closely with health agencies and wider professionals</w:t>
      </w:r>
      <w:r>
        <w:rPr>
          <w:rFonts w:eastAsia="Arial" w:cstheme="minorHAnsi"/>
          <w:color w:val="000000"/>
          <w:sz w:val="24"/>
          <w:szCs w:val="24"/>
        </w:rPr>
        <w:t xml:space="preserve"> including the LA EWO and safeguarding team,</w:t>
      </w:r>
      <w:r w:rsidR="000B000D">
        <w:rPr>
          <w:rFonts w:eastAsia="Arial" w:cstheme="minorHAnsi"/>
          <w:color w:val="000000"/>
          <w:sz w:val="24"/>
          <w:szCs w:val="24"/>
        </w:rPr>
        <w:t xml:space="preserve"> to ensure a </w:t>
      </w:r>
      <w:r w:rsidR="00B739AE" w:rsidRPr="00B739AE">
        <w:rPr>
          <w:rFonts w:eastAsia="Arial" w:cstheme="minorHAnsi"/>
          <w:color w:val="000000"/>
          <w:sz w:val="24"/>
          <w:szCs w:val="24"/>
        </w:rPr>
        <w:t xml:space="preserve">positive </w:t>
      </w:r>
      <w:r w:rsidR="000B000D">
        <w:rPr>
          <w:rFonts w:eastAsia="Arial" w:cstheme="minorHAnsi"/>
          <w:color w:val="000000"/>
          <w:sz w:val="24"/>
          <w:szCs w:val="24"/>
        </w:rPr>
        <w:t>approach to engaging these learners</w:t>
      </w:r>
      <w:r>
        <w:rPr>
          <w:rFonts w:eastAsia="Arial" w:cstheme="minorHAnsi"/>
          <w:color w:val="000000"/>
          <w:sz w:val="24"/>
          <w:szCs w:val="24"/>
        </w:rPr>
        <w:t xml:space="preserve"> and their families,</w:t>
      </w:r>
      <w:r w:rsidR="000B000D">
        <w:rPr>
          <w:rFonts w:eastAsia="Arial" w:cstheme="minorHAnsi"/>
          <w:color w:val="000000"/>
          <w:sz w:val="24"/>
          <w:szCs w:val="24"/>
        </w:rPr>
        <w:t xml:space="preserve"> back into school, with all necessary amendments and adaptations in place swiftly to ensure </w:t>
      </w:r>
      <w:r w:rsidR="00B739AE" w:rsidRPr="00B739AE">
        <w:rPr>
          <w:rFonts w:eastAsia="Arial" w:cstheme="minorHAnsi"/>
          <w:color w:val="000000"/>
          <w:sz w:val="24"/>
          <w:szCs w:val="24"/>
        </w:rPr>
        <w:t xml:space="preserve">attendance </w:t>
      </w:r>
      <w:r w:rsidR="000B000D">
        <w:rPr>
          <w:rFonts w:eastAsia="Arial" w:cstheme="minorHAnsi"/>
          <w:color w:val="000000"/>
          <w:sz w:val="24"/>
          <w:szCs w:val="24"/>
        </w:rPr>
        <w:t xml:space="preserve">is maximised through times of ill health. </w:t>
      </w:r>
    </w:p>
    <w:p w14:paraId="04DC3C1E" w14:textId="77777777" w:rsidR="00B739AE" w:rsidRPr="00B739AE" w:rsidRDefault="00B739AE" w:rsidP="00B739AE">
      <w:pPr>
        <w:pBdr>
          <w:top w:val="nil"/>
          <w:left w:val="nil"/>
          <w:bottom w:val="nil"/>
          <w:right w:val="nil"/>
          <w:between w:val="nil"/>
          <w:bar w:val="nil"/>
        </w:pBdr>
        <w:spacing w:after="0" w:line="240" w:lineRule="auto"/>
        <w:rPr>
          <w:rFonts w:eastAsia="Arial" w:cstheme="minorHAnsi"/>
          <w:color w:val="000000"/>
          <w:sz w:val="24"/>
          <w:szCs w:val="24"/>
        </w:rPr>
      </w:pPr>
    </w:p>
    <w:p w14:paraId="0FFAFA08" w14:textId="77777777" w:rsidR="00B739AE" w:rsidRPr="00B739AE" w:rsidRDefault="000B000D" w:rsidP="00B739AE">
      <w:pPr>
        <w:pBdr>
          <w:top w:val="nil"/>
          <w:left w:val="nil"/>
          <w:bottom w:val="nil"/>
          <w:right w:val="nil"/>
          <w:between w:val="nil"/>
          <w:bar w:val="nil"/>
        </w:pBdr>
        <w:spacing w:after="0" w:line="240" w:lineRule="auto"/>
        <w:rPr>
          <w:rFonts w:eastAsia="Arial" w:cstheme="minorHAnsi"/>
          <w:color w:val="000000"/>
          <w:sz w:val="24"/>
          <w:szCs w:val="24"/>
        </w:rPr>
      </w:pPr>
      <w:r>
        <w:rPr>
          <w:rFonts w:eastAsia="Arial" w:cstheme="minorHAnsi"/>
          <w:color w:val="000000"/>
          <w:sz w:val="24"/>
          <w:szCs w:val="24"/>
        </w:rPr>
        <w:t xml:space="preserve">It is our expectation that all </w:t>
      </w:r>
      <w:r w:rsidR="00B739AE" w:rsidRPr="00B739AE">
        <w:rPr>
          <w:rFonts w:eastAsia="Arial" w:cstheme="minorHAnsi"/>
          <w:color w:val="000000"/>
          <w:sz w:val="24"/>
          <w:szCs w:val="24"/>
        </w:rPr>
        <w:t>children</w:t>
      </w:r>
      <w:r>
        <w:rPr>
          <w:rFonts w:eastAsia="Arial" w:cstheme="minorHAnsi"/>
          <w:color w:val="000000"/>
          <w:sz w:val="24"/>
          <w:szCs w:val="24"/>
        </w:rPr>
        <w:t xml:space="preserve"> and young people</w:t>
      </w:r>
      <w:r w:rsidR="00B739AE" w:rsidRPr="00B739AE">
        <w:rPr>
          <w:rFonts w:eastAsia="Arial" w:cstheme="minorHAnsi"/>
          <w:color w:val="000000"/>
          <w:sz w:val="24"/>
          <w:szCs w:val="24"/>
        </w:rPr>
        <w:t xml:space="preserve"> should be at school on time, every day that it is open, unless the reason for absence is unavoidable.  </w:t>
      </w:r>
    </w:p>
    <w:p w14:paraId="2A56C20D" w14:textId="296BBB28" w:rsidR="00B739AE" w:rsidRDefault="00B739AE" w:rsidP="00B739AE">
      <w:pPr>
        <w:pBdr>
          <w:top w:val="nil"/>
          <w:left w:val="nil"/>
          <w:bottom w:val="nil"/>
          <w:right w:val="nil"/>
          <w:between w:val="nil"/>
          <w:bar w:val="nil"/>
        </w:pBdr>
        <w:spacing w:after="0" w:line="240" w:lineRule="auto"/>
        <w:rPr>
          <w:rFonts w:eastAsia="Arial" w:cstheme="minorHAnsi"/>
          <w:color w:val="000000"/>
          <w:sz w:val="24"/>
          <w:szCs w:val="24"/>
        </w:rPr>
      </w:pPr>
      <w:r w:rsidRPr="00B739AE">
        <w:rPr>
          <w:rFonts w:eastAsia="Arial" w:cstheme="minorHAnsi"/>
          <w:color w:val="000000"/>
          <w:sz w:val="24"/>
          <w:szCs w:val="24"/>
        </w:rPr>
        <w:t xml:space="preserve">It is acknowledged that </w:t>
      </w:r>
      <w:r w:rsidR="000B000D">
        <w:rPr>
          <w:rFonts w:eastAsia="Arial" w:cstheme="minorHAnsi"/>
          <w:color w:val="000000"/>
          <w:sz w:val="24"/>
          <w:szCs w:val="24"/>
        </w:rPr>
        <w:t>some of our pupils</w:t>
      </w:r>
      <w:r w:rsidRPr="00B739AE">
        <w:rPr>
          <w:rFonts w:eastAsia="Arial" w:cstheme="minorHAnsi"/>
          <w:color w:val="000000"/>
          <w:sz w:val="24"/>
          <w:szCs w:val="24"/>
        </w:rPr>
        <w:t xml:space="preserve"> </w:t>
      </w:r>
      <w:r w:rsidR="000B000D">
        <w:rPr>
          <w:rFonts w:eastAsia="Arial" w:cstheme="minorHAnsi"/>
          <w:color w:val="000000"/>
          <w:sz w:val="24"/>
          <w:szCs w:val="24"/>
        </w:rPr>
        <w:t xml:space="preserve">can be </w:t>
      </w:r>
      <w:r w:rsidRPr="00B739AE">
        <w:rPr>
          <w:rFonts w:eastAsia="Arial" w:cstheme="minorHAnsi"/>
          <w:color w:val="000000"/>
          <w:sz w:val="24"/>
          <w:szCs w:val="24"/>
        </w:rPr>
        <w:t>reluctant to attend school</w:t>
      </w:r>
      <w:r w:rsidR="000B000D">
        <w:rPr>
          <w:rFonts w:eastAsia="Arial" w:cstheme="minorHAnsi"/>
          <w:color w:val="000000"/>
          <w:sz w:val="24"/>
          <w:szCs w:val="24"/>
        </w:rPr>
        <w:t>, these are supported at an early stage and</w:t>
      </w:r>
      <w:r w:rsidR="000B000D" w:rsidRPr="00B739AE">
        <w:rPr>
          <w:rFonts w:eastAsia="Arial" w:cstheme="minorHAnsi"/>
          <w:color w:val="000000"/>
          <w:sz w:val="24"/>
          <w:szCs w:val="24"/>
        </w:rPr>
        <w:t xml:space="preserve"> any</w:t>
      </w:r>
      <w:r w:rsidRPr="00B739AE">
        <w:rPr>
          <w:rFonts w:eastAsia="Arial" w:cstheme="minorHAnsi"/>
          <w:color w:val="000000"/>
          <w:sz w:val="24"/>
          <w:szCs w:val="24"/>
        </w:rPr>
        <w:t xml:space="preserve"> p</w:t>
      </w:r>
      <w:r w:rsidR="000B000D">
        <w:rPr>
          <w:rFonts w:eastAsia="Arial" w:cstheme="minorHAnsi"/>
          <w:color w:val="000000"/>
          <w:sz w:val="24"/>
          <w:szCs w:val="24"/>
        </w:rPr>
        <w:t xml:space="preserve">otential impacts </w:t>
      </w:r>
      <w:r w:rsidRPr="00B739AE">
        <w:rPr>
          <w:rFonts w:eastAsia="Arial" w:cstheme="minorHAnsi"/>
          <w:color w:val="000000"/>
          <w:sz w:val="24"/>
          <w:szCs w:val="24"/>
        </w:rPr>
        <w:t>which</w:t>
      </w:r>
      <w:r w:rsidR="000B000D">
        <w:rPr>
          <w:rFonts w:eastAsia="Arial" w:cstheme="minorHAnsi"/>
          <w:color w:val="000000"/>
          <w:sz w:val="24"/>
          <w:szCs w:val="24"/>
        </w:rPr>
        <w:t xml:space="preserve"> could</w:t>
      </w:r>
      <w:r w:rsidRPr="00B739AE">
        <w:rPr>
          <w:rFonts w:eastAsia="Arial" w:cstheme="minorHAnsi"/>
          <w:color w:val="000000"/>
          <w:sz w:val="24"/>
          <w:szCs w:val="24"/>
        </w:rPr>
        <w:t xml:space="preserve"> arise with </w:t>
      </w:r>
      <w:r w:rsidR="000B000D">
        <w:rPr>
          <w:rFonts w:eastAsia="Arial" w:cstheme="minorHAnsi"/>
          <w:color w:val="000000"/>
          <w:sz w:val="24"/>
          <w:szCs w:val="24"/>
        </w:rPr>
        <w:t xml:space="preserve">lack of </w:t>
      </w:r>
      <w:r w:rsidRPr="00B739AE">
        <w:rPr>
          <w:rFonts w:eastAsia="Arial" w:cstheme="minorHAnsi"/>
          <w:color w:val="000000"/>
          <w:sz w:val="24"/>
          <w:szCs w:val="24"/>
        </w:rPr>
        <w:t>attendance, are resolved between school</w:t>
      </w:r>
      <w:r w:rsidR="000B000D">
        <w:rPr>
          <w:rFonts w:eastAsia="Arial" w:cstheme="minorHAnsi"/>
          <w:color w:val="000000"/>
          <w:sz w:val="24"/>
          <w:szCs w:val="24"/>
        </w:rPr>
        <w:t xml:space="preserve"> and families at point of concern. </w:t>
      </w:r>
      <w:r w:rsidRPr="00B739AE">
        <w:rPr>
          <w:rFonts w:eastAsia="Arial" w:cstheme="minorHAnsi"/>
          <w:color w:val="000000"/>
          <w:sz w:val="24"/>
          <w:szCs w:val="24"/>
        </w:rPr>
        <w:t xml:space="preserve">  </w:t>
      </w:r>
    </w:p>
    <w:p w14:paraId="24F7B9A9" w14:textId="4E9A50DA" w:rsidR="00CE2A14" w:rsidRDefault="00CE2A14" w:rsidP="00B739AE">
      <w:pPr>
        <w:pBdr>
          <w:top w:val="nil"/>
          <w:left w:val="nil"/>
          <w:bottom w:val="nil"/>
          <w:right w:val="nil"/>
          <w:between w:val="nil"/>
          <w:bar w:val="nil"/>
        </w:pBdr>
        <w:spacing w:after="0" w:line="240" w:lineRule="auto"/>
        <w:rPr>
          <w:rFonts w:eastAsia="Arial" w:cstheme="minorHAnsi"/>
          <w:color w:val="000000"/>
          <w:sz w:val="24"/>
          <w:szCs w:val="24"/>
        </w:rPr>
      </w:pPr>
    </w:p>
    <w:p w14:paraId="111C877A" w14:textId="29D88039" w:rsidR="00CE2A14" w:rsidRPr="00CE2A14" w:rsidRDefault="00CE2A14" w:rsidP="00B739AE">
      <w:pPr>
        <w:pBdr>
          <w:top w:val="nil"/>
          <w:left w:val="nil"/>
          <w:bottom w:val="nil"/>
          <w:right w:val="nil"/>
          <w:between w:val="nil"/>
          <w:bar w:val="nil"/>
        </w:pBdr>
        <w:spacing w:after="0" w:line="240" w:lineRule="auto"/>
        <w:rPr>
          <w:rFonts w:eastAsia="Arial" w:cstheme="minorHAnsi"/>
          <w:color w:val="FF0000"/>
          <w:sz w:val="24"/>
          <w:szCs w:val="24"/>
        </w:rPr>
      </w:pPr>
      <w:r w:rsidRPr="00CE2A14">
        <w:rPr>
          <w:rFonts w:eastAsia="Arial" w:cstheme="minorHAnsi"/>
          <w:color w:val="FF0000"/>
          <w:sz w:val="24"/>
          <w:szCs w:val="24"/>
        </w:rPr>
        <w:t xml:space="preserve">YCL adopts a supportive approach to engaging families and learners with improved attendance, and conducts this through Pupil Attendance Support Meetings. </w:t>
      </w:r>
    </w:p>
    <w:p w14:paraId="26A507B7" w14:textId="77777777" w:rsidR="00B739AE" w:rsidRPr="00B739AE" w:rsidRDefault="00B739AE" w:rsidP="00B739AE">
      <w:pPr>
        <w:autoSpaceDE w:val="0"/>
        <w:autoSpaceDN w:val="0"/>
        <w:adjustRightInd w:val="0"/>
        <w:spacing w:after="0" w:line="240" w:lineRule="auto"/>
        <w:jc w:val="both"/>
        <w:rPr>
          <w:rFonts w:eastAsia="Calibri" w:cstheme="minorHAnsi"/>
          <w:b/>
          <w:bCs/>
          <w:color w:val="000000"/>
          <w:sz w:val="24"/>
          <w:szCs w:val="24"/>
        </w:rPr>
      </w:pPr>
    </w:p>
    <w:p w14:paraId="2425CFAC" w14:textId="77777777" w:rsidR="00B739AE" w:rsidRPr="00B739AE" w:rsidRDefault="00B739AE" w:rsidP="00B739AE">
      <w:pPr>
        <w:autoSpaceDE w:val="0"/>
        <w:autoSpaceDN w:val="0"/>
        <w:adjustRightInd w:val="0"/>
        <w:spacing w:after="0" w:line="240" w:lineRule="auto"/>
        <w:jc w:val="both"/>
        <w:rPr>
          <w:rFonts w:eastAsia="Calibri" w:cstheme="minorHAnsi"/>
          <w:b/>
          <w:bCs/>
          <w:color w:val="000000"/>
          <w:sz w:val="24"/>
          <w:szCs w:val="24"/>
        </w:rPr>
      </w:pPr>
      <w:r w:rsidRPr="00B739AE">
        <w:rPr>
          <w:rFonts w:eastAsia="Calibri" w:cstheme="minorHAnsi"/>
          <w:b/>
          <w:bCs/>
          <w:color w:val="000000"/>
          <w:sz w:val="24"/>
          <w:szCs w:val="24"/>
        </w:rPr>
        <w:t>Purpose</w:t>
      </w:r>
    </w:p>
    <w:p w14:paraId="599CCB4E" w14:textId="77777777" w:rsidR="00B739AE" w:rsidRPr="00B739AE" w:rsidRDefault="00B739AE" w:rsidP="00B739AE">
      <w:pPr>
        <w:autoSpaceDE w:val="0"/>
        <w:autoSpaceDN w:val="0"/>
        <w:adjustRightInd w:val="0"/>
        <w:spacing w:after="0" w:line="240" w:lineRule="auto"/>
        <w:jc w:val="both"/>
        <w:rPr>
          <w:rFonts w:eastAsia="Calibri" w:cstheme="minorHAnsi"/>
          <w:color w:val="000000"/>
          <w:sz w:val="24"/>
          <w:szCs w:val="24"/>
        </w:rPr>
      </w:pPr>
    </w:p>
    <w:p w14:paraId="6F3056A9" w14:textId="77777777" w:rsidR="00B739AE" w:rsidRPr="00B739AE" w:rsidRDefault="00B739AE" w:rsidP="00B739AE">
      <w:pPr>
        <w:autoSpaceDE w:val="0"/>
        <w:autoSpaceDN w:val="0"/>
        <w:adjustRightInd w:val="0"/>
        <w:spacing w:after="0" w:line="240" w:lineRule="auto"/>
        <w:jc w:val="both"/>
        <w:rPr>
          <w:rFonts w:eastAsia="Calibri" w:cstheme="minorHAnsi"/>
          <w:color w:val="000000"/>
          <w:sz w:val="24"/>
          <w:szCs w:val="24"/>
        </w:rPr>
      </w:pPr>
      <w:r w:rsidRPr="00B739AE">
        <w:rPr>
          <w:rFonts w:eastAsia="Calibri" w:cstheme="minorHAnsi"/>
          <w:color w:val="000000"/>
          <w:sz w:val="24"/>
          <w:szCs w:val="24"/>
        </w:rPr>
        <w:t xml:space="preserve">The purpose of this </w:t>
      </w:r>
      <w:r w:rsidR="000B000D">
        <w:rPr>
          <w:rFonts w:eastAsia="Calibri" w:cstheme="minorHAnsi"/>
          <w:color w:val="000000"/>
          <w:sz w:val="24"/>
          <w:szCs w:val="24"/>
        </w:rPr>
        <w:t xml:space="preserve">policy </w:t>
      </w:r>
      <w:r w:rsidRPr="00B739AE">
        <w:rPr>
          <w:rFonts w:eastAsia="Calibri" w:cstheme="minorHAnsi"/>
          <w:color w:val="000000"/>
          <w:sz w:val="24"/>
          <w:szCs w:val="24"/>
        </w:rPr>
        <w:t>is to:</w:t>
      </w:r>
    </w:p>
    <w:p w14:paraId="2C797DBE" w14:textId="77777777" w:rsidR="00B739AE" w:rsidRPr="00B739AE" w:rsidRDefault="00B739AE" w:rsidP="00B739AE">
      <w:pPr>
        <w:autoSpaceDE w:val="0"/>
        <w:autoSpaceDN w:val="0"/>
        <w:adjustRightInd w:val="0"/>
        <w:spacing w:after="0" w:line="240" w:lineRule="auto"/>
        <w:jc w:val="both"/>
        <w:rPr>
          <w:rFonts w:eastAsia="Calibri" w:cstheme="minorHAnsi"/>
          <w:color w:val="000000"/>
          <w:sz w:val="24"/>
          <w:szCs w:val="24"/>
        </w:rPr>
      </w:pPr>
    </w:p>
    <w:p w14:paraId="4BD9AEAD" w14:textId="77777777" w:rsidR="00B739AE" w:rsidRPr="00B739AE" w:rsidRDefault="00B739AE" w:rsidP="0033671C">
      <w:pPr>
        <w:numPr>
          <w:ilvl w:val="0"/>
          <w:numId w:val="1"/>
        </w:numPr>
        <w:autoSpaceDE w:val="0"/>
        <w:autoSpaceDN w:val="0"/>
        <w:adjustRightInd w:val="0"/>
        <w:spacing w:after="0" w:line="240" w:lineRule="auto"/>
        <w:jc w:val="both"/>
        <w:rPr>
          <w:rFonts w:eastAsia="Calibri" w:cstheme="minorHAnsi"/>
          <w:color w:val="000000"/>
          <w:sz w:val="24"/>
          <w:szCs w:val="24"/>
        </w:rPr>
      </w:pPr>
      <w:r w:rsidRPr="00B739AE">
        <w:rPr>
          <w:rFonts w:eastAsia="Calibri" w:cstheme="minorHAnsi"/>
          <w:color w:val="000000"/>
          <w:sz w:val="24"/>
          <w:szCs w:val="24"/>
        </w:rPr>
        <w:t>give attendance and punctuality a high priority</w:t>
      </w:r>
    </w:p>
    <w:p w14:paraId="790EF5B7" w14:textId="65F4BD9C" w:rsidR="00B739AE" w:rsidRPr="00B739AE" w:rsidRDefault="00B739AE" w:rsidP="0033671C">
      <w:pPr>
        <w:numPr>
          <w:ilvl w:val="0"/>
          <w:numId w:val="1"/>
        </w:numPr>
        <w:autoSpaceDE w:val="0"/>
        <w:autoSpaceDN w:val="0"/>
        <w:adjustRightInd w:val="0"/>
        <w:spacing w:after="0" w:line="240" w:lineRule="auto"/>
        <w:jc w:val="both"/>
        <w:rPr>
          <w:rFonts w:eastAsia="Calibri" w:cstheme="minorHAnsi"/>
          <w:color w:val="000000"/>
          <w:sz w:val="24"/>
          <w:szCs w:val="24"/>
        </w:rPr>
      </w:pPr>
      <w:r w:rsidRPr="00B739AE">
        <w:rPr>
          <w:rFonts w:eastAsia="Calibri" w:cstheme="minorHAnsi"/>
          <w:color w:val="000000"/>
          <w:sz w:val="24"/>
          <w:szCs w:val="24"/>
        </w:rPr>
        <w:t>clearly define roles and responsibilities to ensure consistency and rigour</w:t>
      </w:r>
      <w:r w:rsidR="00CE2A14">
        <w:rPr>
          <w:rFonts w:eastAsia="Calibri" w:cstheme="minorHAnsi"/>
          <w:color w:val="000000"/>
          <w:sz w:val="24"/>
          <w:szCs w:val="24"/>
        </w:rPr>
        <w:t xml:space="preserve"> of strategic responsibility to ensure all pupils attend school regularly </w:t>
      </w:r>
    </w:p>
    <w:p w14:paraId="4DF569A3" w14:textId="77777777" w:rsidR="00B739AE" w:rsidRPr="00B739AE" w:rsidRDefault="00B739AE" w:rsidP="0033671C">
      <w:pPr>
        <w:numPr>
          <w:ilvl w:val="0"/>
          <w:numId w:val="1"/>
        </w:numPr>
        <w:autoSpaceDE w:val="0"/>
        <w:autoSpaceDN w:val="0"/>
        <w:adjustRightInd w:val="0"/>
        <w:spacing w:after="0" w:line="240" w:lineRule="auto"/>
        <w:jc w:val="both"/>
        <w:rPr>
          <w:rFonts w:eastAsia="Calibri" w:cstheme="minorHAnsi"/>
          <w:color w:val="000000"/>
          <w:sz w:val="24"/>
          <w:szCs w:val="24"/>
        </w:rPr>
      </w:pPr>
      <w:r w:rsidRPr="00B739AE">
        <w:rPr>
          <w:rFonts w:eastAsia="Calibri" w:cstheme="minorHAnsi"/>
          <w:color w:val="000000"/>
          <w:sz w:val="24"/>
          <w:szCs w:val="24"/>
        </w:rPr>
        <w:t>provide support, advice and guidance to families</w:t>
      </w:r>
      <w:r w:rsidR="000B000D">
        <w:rPr>
          <w:rFonts w:eastAsia="Calibri" w:cstheme="minorHAnsi"/>
          <w:color w:val="000000"/>
          <w:sz w:val="24"/>
          <w:szCs w:val="24"/>
        </w:rPr>
        <w:t xml:space="preserve"> at point of need</w:t>
      </w:r>
    </w:p>
    <w:p w14:paraId="5AE26B4E" w14:textId="77777777" w:rsidR="00B739AE" w:rsidRPr="00B739AE" w:rsidRDefault="00B739AE" w:rsidP="0033671C">
      <w:pPr>
        <w:numPr>
          <w:ilvl w:val="0"/>
          <w:numId w:val="1"/>
        </w:numPr>
        <w:autoSpaceDE w:val="0"/>
        <w:autoSpaceDN w:val="0"/>
        <w:adjustRightInd w:val="0"/>
        <w:spacing w:after="0" w:line="240" w:lineRule="auto"/>
        <w:jc w:val="both"/>
        <w:rPr>
          <w:rFonts w:eastAsia="Calibri" w:cstheme="minorHAnsi"/>
          <w:color w:val="000000"/>
          <w:sz w:val="24"/>
          <w:szCs w:val="24"/>
        </w:rPr>
      </w:pPr>
      <w:r w:rsidRPr="00B739AE">
        <w:rPr>
          <w:rFonts w:eastAsia="Calibri" w:cstheme="minorHAnsi"/>
          <w:color w:val="000000"/>
          <w:sz w:val="24"/>
          <w:szCs w:val="24"/>
        </w:rPr>
        <w:t>use attendance data systematically to evaluate success</w:t>
      </w:r>
    </w:p>
    <w:p w14:paraId="3B3B680D" w14:textId="77777777" w:rsidR="00B739AE" w:rsidRPr="00B739AE" w:rsidRDefault="00B739AE" w:rsidP="0033671C">
      <w:pPr>
        <w:numPr>
          <w:ilvl w:val="0"/>
          <w:numId w:val="1"/>
        </w:numPr>
        <w:autoSpaceDE w:val="0"/>
        <w:autoSpaceDN w:val="0"/>
        <w:adjustRightInd w:val="0"/>
        <w:spacing w:after="0" w:line="240" w:lineRule="auto"/>
        <w:jc w:val="both"/>
        <w:rPr>
          <w:rFonts w:eastAsia="Calibri" w:cstheme="minorHAnsi"/>
          <w:color w:val="000000"/>
          <w:sz w:val="24"/>
          <w:szCs w:val="24"/>
        </w:rPr>
      </w:pPr>
      <w:r w:rsidRPr="00B739AE">
        <w:rPr>
          <w:rFonts w:eastAsia="Calibri" w:cstheme="minorHAnsi"/>
          <w:color w:val="000000"/>
          <w:sz w:val="24"/>
          <w:szCs w:val="24"/>
        </w:rPr>
        <w:t>recognise the benefits of good attendance</w:t>
      </w:r>
    </w:p>
    <w:p w14:paraId="711396F5" w14:textId="6E0AB9F6" w:rsidR="00B739AE" w:rsidRPr="00B739AE" w:rsidRDefault="00B739AE" w:rsidP="0033671C">
      <w:pPr>
        <w:numPr>
          <w:ilvl w:val="0"/>
          <w:numId w:val="1"/>
        </w:numPr>
        <w:autoSpaceDE w:val="0"/>
        <w:autoSpaceDN w:val="0"/>
        <w:adjustRightInd w:val="0"/>
        <w:spacing w:after="0" w:line="240" w:lineRule="auto"/>
        <w:jc w:val="both"/>
        <w:rPr>
          <w:rFonts w:eastAsia="Calibri" w:cstheme="minorHAnsi"/>
          <w:color w:val="000000"/>
          <w:sz w:val="24"/>
          <w:szCs w:val="24"/>
        </w:rPr>
      </w:pPr>
      <w:r w:rsidRPr="00B739AE">
        <w:rPr>
          <w:rFonts w:eastAsia="Calibri" w:cstheme="minorHAnsi"/>
          <w:color w:val="000000"/>
          <w:sz w:val="24"/>
          <w:szCs w:val="24"/>
        </w:rPr>
        <w:t>use sanctions sensitively and only when necessary</w:t>
      </w:r>
      <w:r w:rsidR="00CE2A14">
        <w:rPr>
          <w:rFonts w:eastAsia="Calibri" w:cstheme="minorHAnsi"/>
          <w:color w:val="000000"/>
          <w:sz w:val="24"/>
          <w:szCs w:val="24"/>
        </w:rPr>
        <w:t xml:space="preserve"> to support improved attendance </w:t>
      </w:r>
    </w:p>
    <w:p w14:paraId="179325D9" w14:textId="0C84445D" w:rsidR="00B739AE" w:rsidRPr="00B739AE" w:rsidRDefault="00B739AE" w:rsidP="0033671C">
      <w:pPr>
        <w:numPr>
          <w:ilvl w:val="0"/>
          <w:numId w:val="1"/>
        </w:numPr>
        <w:autoSpaceDE w:val="0"/>
        <w:autoSpaceDN w:val="0"/>
        <w:adjustRightInd w:val="0"/>
        <w:spacing w:after="0" w:line="240" w:lineRule="auto"/>
        <w:jc w:val="both"/>
        <w:rPr>
          <w:rFonts w:eastAsia="Calibri" w:cstheme="minorHAnsi"/>
          <w:color w:val="000000"/>
          <w:sz w:val="24"/>
          <w:szCs w:val="24"/>
        </w:rPr>
      </w:pPr>
      <w:r w:rsidRPr="00B739AE">
        <w:rPr>
          <w:rFonts w:eastAsia="Calibri" w:cstheme="minorHAnsi"/>
          <w:color w:val="000000"/>
          <w:sz w:val="24"/>
          <w:szCs w:val="24"/>
        </w:rPr>
        <w:t>work in partnership with the Education Welfare Service</w:t>
      </w:r>
      <w:r w:rsidR="00CE2A14">
        <w:rPr>
          <w:rFonts w:eastAsia="Calibri" w:cstheme="minorHAnsi"/>
          <w:color w:val="000000"/>
          <w:sz w:val="24"/>
          <w:szCs w:val="24"/>
        </w:rPr>
        <w:t xml:space="preserve"> and safeguarding</w:t>
      </w:r>
      <w:r w:rsidRPr="00B739AE">
        <w:rPr>
          <w:rFonts w:eastAsia="Calibri" w:cstheme="minorHAnsi"/>
          <w:color w:val="000000"/>
          <w:sz w:val="24"/>
          <w:szCs w:val="24"/>
        </w:rPr>
        <w:t xml:space="preserve"> to improve attendance</w:t>
      </w:r>
    </w:p>
    <w:p w14:paraId="1D0F1B14" w14:textId="74026F10" w:rsidR="000B000D" w:rsidRPr="00CE2A14" w:rsidRDefault="00B739AE" w:rsidP="00CE2A14">
      <w:pPr>
        <w:numPr>
          <w:ilvl w:val="0"/>
          <w:numId w:val="1"/>
        </w:numPr>
        <w:autoSpaceDE w:val="0"/>
        <w:autoSpaceDN w:val="0"/>
        <w:adjustRightInd w:val="0"/>
        <w:spacing w:after="0" w:line="240" w:lineRule="auto"/>
        <w:jc w:val="both"/>
        <w:rPr>
          <w:rFonts w:eastAsia="Calibri" w:cstheme="minorHAnsi"/>
          <w:color w:val="000000"/>
          <w:sz w:val="24"/>
          <w:szCs w:val="24"/>
        </w:rPr>
      </w:pPr>
      <w:r w:rsidRPr="00B739AE">
        <w:rPr>
          <w:rFonts w:eastAsia="Calibri" w:cstheme="minorHAnsi"/>
          <w:color w:val="000000"/>
          <w:sz w:val="24"/>
          <w:szCs w:val="24"/>
        </w:rPr>
        <w:t>support pupils returning to school after significant periods of absence</w:t>
      </w:r>
    </w:p>
    <w:p w14:paraId="678E99D4" w14:textId="77777777" w:rsidR="00B739AE" w:rsidRPr="00B739AE" w:rsidRDefault="00B739AE" w:rsidP="00B739AE">
      <w:pPr>
        <w:autoSpaceDE w:val="0"/>
        <w:autoSpaceDN w:val="0"/>
        <w:adjustRightInd w:val="0"/>
        <w:spacing w:after="0" w:line="240" w:lineRule="auto"/>
        <w:jc w:val="both"/>
        <w:rPr>
          <w:rFonts w:eastAsia="Calibri" w:cstheme="minorHAnsi"/>
          <w:color w:val="000000"/>
          <w:sz w:val="24"/>
          <w:szCs w:val="24"/>
        </w:rPr>
      </w:pPr>
    </w:p>
    <w:p w14:paraId="64B04E1D" w14:textId="77777777" w:rsidR="00B739AE" w:rsidRPr="00B739AE" w:rsidRDefault="00B739AE" w:rsidP="00B739AE">
      <w:pPr>
        <w:autoSpaceDE w:val="0"/>
        <w:autoSpaceDN w:val="0"/>
        <w:adjustRightInd w:val="0"/>
        <w:spacing w:after="0" w:line="240" w:lineRule="auto"/>
        <w:jc w:val="both"/>
        <w:rPr>
          <w:rFonts w:eastAsia="Calibri" w:cstheme="minorHAnsi"/>
          <w:b/>
          <w:bCs/>
          <w:color w:val="000000"/>
          <w:sz w:val="24"/>
          <w:szCs w:val="24"/>
        </w:rPr>
      </w:pPr>
      <w:r w:rsidRPr="00B739AE">
        <w:rPr>
          <w:rFonts w:eastAsia="Calibri" w:cstheme="minorHAnsi"/>
          <w:b/>
          <w:bCs/>
          <w:color w:val="000000"/>
          <w:sz w:val="24"/>
          <w:szCs w:val="24"/>
        </w:rPr>
        <w:lastRenderedPageBreak/>
        <w:t>Commitments (rights, responsibilities and roles)</w:t>
      </w:r>
    </w:p>
    <w:p w14:paraId="5AB1ACDD" w14:textId="77777777" w:rsidR="00B739AE" w:rsidRPr="00B739AE" w:rsidRDefault="00B739AE" w:rsidP="00B739AE">
      <w:pPr>
        <w:autoSpaceDE w:val="0"/>
        <w:autoSpaceDN w:val="0"/>
        <w:adjustRightInd w:val="0"/>
        <w:spacing w:after="0" w:line="240" w:lineRule="auto"/>
        <w:jc w:val="both"/>
        <w:rPr>
          <w:rFonts w:eastAsia="Calibri" w:cstheme="minorHAnsi"/>
          <w:b/>
          <w:bCs/>
          <w:color w:val="000000"/>
          <w:sz w:val="24"/>
          <w:szCs w:val="24"/>
        </w:rPr>
      </w:pPr>
    </w:p>
    <w:p w14:paraId="6D417D90" w14:textId="26A6E3D5" w:rsidR="00B739AE" w:rsidRPr="00B739AE" w:rsidRDefault="00B739AE" w:rsidP="0033671C">
      <w:pPr>
        <w:numPr>
          <w:ilvl w:val="0"/>
          <w:numId w:val="1"/>
        </w:numPr>
        <w:autoSpaceDE w:val="0"/>
        <w:autoSpaceDN w:val="0"/>
        <w:adjustRightInd w:val="0"/>
        <w:spacing w:after="27" w:line="240" w:lineRule="auto"/>
        <w:jc w:val="both"/>
        <w:rPr>
          <w:rFonts w:eastAsia="Calibri" w:cstheme="minorHAnsi"/>
          <w:color w:val="000000"/>
          <w:sz w:val="24"/>
          <w:szCs w:val="24"/>
        </w:rPr>
      </w:pPr>
      <w:r w:rsidRPr="00B739AE">
        <w:rPr>
          <w:rFonts w:eastAsia="Calibri" w:cstheme="minorHAnsi"/>
          <w:color w:val="000000"/>
          <w:sz w:val="24"/>
          <w:szCs w:val="24"/>
        </w:rPr>
        <w:t>Ysgol C</w:t>
      </w:r>
      <w:r w:rsidR="008377E7">
        <w:rPr>
          <w:rFonts w:eastAsia="Calibri" w:cstheme="minorHAnsi"/>
          <w:color w:val="000000"/>
          <w:sz w:val="24"/>
          <w:szCs w:val="24"/>
        </w:rPr>
        <w:t>alon Lán</w:t>
      </w:r>
      <w:r w:rsidRPr="00B739AE">
        <w:rPr>
          <w:rFonts w:eastAsia="Calibri" w:cstheme="minorHAnsi"/>
          <w:color w:val="000000"/>
          <w:sz w:val="24"/>
          <w:szCs w:val="24"/>
        </w:rPr>
        <w:t xml:space="preserve"> Attendance Policy has its basis in Article 28 of the United Nations Convention on the Rights of the Child (UNCRC). We believe that all young people have the right to education, based on equality of opportunity, and that the school, in partnership with parents and other parties, must take measures to encourage regular school attendance and reduce rates of absenteeism.</w:t>
      </w:r>
    </w:p>
    <w:p w14:paraId="047AF101" w14:textId="77777777" w:rsidR="00B739AE" w:rsidRPr="00B739AE" w:rsidRDefault="00B739AE" w:rsidP="000404AF">
      <w:pPr>
        <w:autoSpaceDE w:val="0"/>
        <w:autoSpaceDN w:val="0"/>
        <w:adjustRightInd w:val="0"/>
        <w:spacing w:after="27" w:line="240" w:lineRule="auto"/>
        <w:jc w:val="both"/>
        <w:rPr>
          <w:rFonts w:eastAsia="Calibri" w:cstheme="minorHAnsi"/>
          <w:sz w:val="24"/>
          <w:szCs w:val="24"/>
        </w:rPr>
      </w:pPr>
    </w:p>
    <w:p w14:paraId="7B7C7838" w14:textId="77777777" w:rsidR="00B739AE" w:rsidRPr="00B739AE" w:rsidRDefault="00B739AE" w:rsidP="0033671C">
      <w:pPr>
        <w:numPr>
          <w:ilvl w:val="0"/>
          <w:numId w:val="1"/>
        </w:numPr>
        <w:autoSpaceDE w:val="0"/>
        <w:autoSpaceDN w:val="0"/>
        <w:adjustRightInd w:val="0"/>
        <w:spacing w:after="27" w:line="240" w:lineRule="auto"/>
        <w:jc w:val="both"/>
        <w:rPr>
          <w:rFonts w:eastAsia="Calibri" w:cstheme="minorHAnsi"/>
          <w:sz w:val="24"/>
          <w:szCs w:val="24"/>
        </w:rPr>
      </w:pPr>
      <w:r w:rsidRPr="00B739AE">
        <w:rPr>
          <w:rFonts w:eastAsia="Calibri" w:cstheme="minorHAnsi"/>
          <w:sz w:val="24"/>
          <w:szCs w:val="24"/>
        </w:rPr>
        <w:t>Parents are required under section 7 of the Education Act 1996, to ensure that their child receives efficient full-time education.</w:t>
      </w:r>
    </w:p>
    <w:p w14:paraId="711CF9C5" w14:textId="77777777" w:rsidR="00B739AE" w:rsidRPr="00B739AE" w:rsidRDefault="00B739AE" w:rsidP="00B739AE">
      <w:pPr>
        <w:autoSpaceDE w:val="0"/>
        <w:autoSpaceDN w:val="0"/>
        <w:adjustRightInd w:val="0"/>
        <w:spacing w:after="27" w:line="240" w:lineRule="auto"/>
        <w:ind w:left="720"/>
        <w:jc w:val="both"/>
        <w:rPr>
          <w:rFonts w:eastAsia="Calibri" w:cstheme="minorHAnsi"/>
          <w:color w:val="00B050"/>
          <w:sz w:val="24"/>
          <w:szCs w:val="24"/>
        </w:rPr>
      </w:pPr>
    </w:p>
    <w:p w14:paraId="7FA6FD76" w14:textId="09CA14C9" w:rsidR="00B739AE" w:rsidRPr="00B739AE" w:rsidRDefault="00B739AE" w:rsidP="0033671C">
      <w:pPr>
        <w:numPr>
          <w:ilvl w:val="0"/>
          <w:numId w:val="1"/>
        </w:numPr>
        <w:autoSpaceDE w:val="0"/>
        <w:autoSpaceDN w:val="0"/>
        <w:adjustRightInd w:val="0"/>
        <w:spacing w:after="0" w:line="240" w:lineRule="auto"/>
        <w:jc w:val="both"/>
        <w:rPr>
          <w:rFonts w:eastAsia="Calibri" w:cstheme="minorHAnsi"/>
          <w:color w:val="000000"/>
          <w:sz w:val="24"/>
          <w:szCs w:val="24"/>
        </w:rPr>
      </w:pPr>
      <w:r w:rsidRPr="00B739AE">
        <w:rPr>
          <w:rFonts w:eastAsia="Calibri" w:cstheme="minorHAnsi"/>
          <w:color w:val="000000"/>
          <w:sz w:val="24"/>
          <w:szCs w:val="24"/>
        </w:rPr>
        <w:t>Y</w:t>
      </w:r>
      <w:r w:rsidR="008377E7">
        <w:rPr>
          <w:rFonts w:eastAsia="Calibri" w:cstheme="minorHAnsi"/>
          <w:color w:val="000000"/>
          <w:sz w:val="24"/>
          <w:szCs w:val="24"/>
        </w:rPr>
        <w:t>CL</w:t>
      </w:r>
      <w:r w:rsidRPr="00B739AE">
        <w:rPr>
          <w:rFonts w:eastAsia="Calibri" w:cstheme="minorHAnsi"/>
          <w:color w:val="000000"/>
          <w:sz w:val="24"/>
          <w:szCs w:val="24"/>
        </w:rPr>
        <w:t xml:space="preserve"> Attendance Policy is written to ensure compliance with statutory requirements.</w:t>
      </w:r>
    </w:p>
    <w:p w14:paraId="4456A4A8" w14:textId="77777777" w:rsidR="00B739AE" w:rsidRPr="00B739AE" w:rsidRDefault="00B739AE" w:rsidP="00B739AE">
      <w:pPr>
        <w:autoSpaceDE w:val="0"/>
        <w:autoSpaceDN w:val="0"/>
        <w:adjustRightInd w:val="0"/>
        <w:spacing w:after="0" w:line="240" w:lineRule="auto"/>
        <w:ind w:left="720"/>
        <w:jc w:val="both"/>
        <w:rPr>
          <w:rFonts w:eastAsia="Calibri" w:cstheme="minorHAnsi"/>
          <w:color w:val="000000"/>
          <w:sz w:val="24"/>
          <w:szCs w:val="24"/>
        </w:rPr>
      </w:pPr>
    </w:p>
    <w:p w14:paraId="4AF7A68F" w14:textId="77777777" w:rsidR="00B739AE" w:rsidRPr="00B739AE" w:rsidRDefault="00B739AE" w:rsidP="00B739AE">
      <w:pPr>
        <w:autoSpaceDE w:val="0"/>
        <w:autoSpaceDN w:val="0"/>
        <w:adjustRightInd w:val="0"/>
        <w:spacing w:after="0" w:line="240" w:lineRule="auto"/>
        <w:jc w:val="both"/>
        <w:rPr>
          <w:rFonts w:eastAsia="Calibri" w:cstheme="minorHAnsi"/>
          <w:color w:val="000000"/>
          <w:sz w:val="24"/>
          <w:szCs w:val="24"/>
        </w:rPr>
      </w:pPr>
      <w:r w:rsidRPr="00B739AE">
        <w:rPr>
          <w:rFonts w:eastAsia="Calibri" w:cstheme="minorHAnsi"/>
          <w:color w:val="000000"/>
          <w:sz w:val="24"/>
          <w:szCs w:val="24"/>
        </w:rPr>
        <w:t>We work in partnership with young people, parents</w:t>
      </w:r>
      <w:r w:rsidR="000404AF">
        <w:rPr>
          <w:rFonts w:eastAsia="Calibri" w:cstheme="minorHAnsi"/>
          <w:color w:val="000000"/>
          <w:sz w:val="24"/>
          <w:szCs w:val="24"/>
        </w:rPr>
        <w:t>, carers</w:t>
      </w:r>
      <w:r w:rsidRPr="00B739AE">
        <w:rPr>
          <w:rFonts w:eastAsia="Calibri" w:cstheme="minorHAnsi"/>
          <w:color w:val="000000"/>
          <w:sz w:val="24"/>
          <w:szCs w:val="24"/>
        </w:rPr>
        <w:t xml:space="preserve"> and families so that pupils can benefit from the educational opportunities provided to them at school.</w:t>
      </w:r>
    </w:p>
    <w:p w14:paraId="19BD9A83" w14:textId="77777777" w:rsidR="00B739AE" w:rsidRPr="00B739AE" w:rsidRDefault="00B739AE" w:rsidP="00B739AE">
      <w:pPr>
        <w:autoSpaceDE w:val="0"/>
        <w:autoSpaceDN w:val="0"/>
        <w:adjustRightInd w:val="0"/>
        <w:spacing w:after="0" w:line="240" w:lineRule="auto"/>
        <w:jc w:val="both"/>
        <w:rPr>
          <w:rFonts w:eastAsia="Calibri" w:cstheme="minorHAnsi"/>
          <w:color w:val="000000"/>
          <w:sz w:val="24"/>
          <w:szCs w:val="24"/>
        </w:rPr>
      </w:pPr>
    </w:p>
    <w:p w14:paraId="19DD4FE9" w14:textId="77777777" w:rsidR="00B739AE" w:rsidRPr="00B739AE" w:rsidRDefault="00B739AE" w:rsidP="00B739AE">
      <w:pPr>
        <w:autoSpaceDE w:val="0"/>
        <w:autoSpaceDN w:val="0"/>
        <w:adjustRightInd w:val="0"/>
        <w:spacing w:after="0" w:line="240" w:lineRule="auto"/>
        <w:jc w:val="both"/>
        <w:rPr>
          <w:rFonts w:eastAsia="Arial" w:cstheme="minorHAnsi"/>
          <w:color w:val="000000"/>
          <w:sz w:val="24"/>
          <w:szCs w:val="24"/>
        </w:rPr>
      </w:pPr>
      <w:r w:rsidRPr="00B739AE">
        <w:rPr>
          <w:rFonts w:eastAsia="Arial" w:cstheme="minorHAnsi"/>
          <w:color w:val="000000"/>
          <w:sz w:val="24"/>
          <w:szCs w:val="24"/>
        </w:rPr>
        <w:t>Key members of staff within each school include:</w:t>
      </w:r>
    </w:p>
    <w:p w14:paraId="5A4F5996" w14:textId="77777777" w:rsidR="00B739AE" w:rsidRPr="00B739AE" w:rsidRDefault="00B739AE" w:rsidP="00B739AE">
      <w:pPr>
        <w:autoSpaceDE w:val="0"/>
        <w:autoSpaceDN w:val="0"/>
        <w:adjustRightInd w:val="0"/>
        <w:spacing w:after="0" w:line="240" w:lineRule="auto"/>
        <w:jc w:val="both"/>
        <w:rPr>
          <w:rFonts w:eastAsia="Calibri" w:cstheme="minorHAnsi"/>
          <w:color w:val="000000"/>
          <w:sz w:val="24"/>
          <w:szCs w:val="24"/>
        </w:rPr>
      </w:pPr>
    </w:p>
    <w:p w14:paraId="312CB552" w14:textId="6D79B3B1" w:rsidR="00B739AE" w:rsidRPr="00B739AE" w:rsidRDefault="008377E7" w:rsidP="0033671C">
      <w:pPr>
        <w:numPr>
          <w:ilvl w:val="0"/>
          <w:numId w:val="1"/>
        </w:numPr>
        <w:autoSpaceDE w:val="0"/>
        <w:autoSpaceDN w:val="0"/>
        <w:adjustRightInd w:val="0"/>
        <w:spacing w:after="0" w:line="240" w:lineRule="auto"/>
        <w:jc w:val="both"/>
        <w:rPr>
          <w:rFonts w:eastAsia="Arial" w:cstheme="minorHAnsi"/>
          <w:color w:val="000000"/>
          <w:sz w:val="24"/>
          <w:szCs w:val="24"/>
        </w:rPr>
      </w:pPr>
      <w:r>
        <w:rPr>
          <w:rFonts w:eastAsia="Arial" w:cstheme="minorHAnsi"/>
          <w:color w:val="000000"/>
          <w:sz w:val="24"/>
          <w:szCs w:val="24"/>
        </w:rPr>
        <w:t>Pupil</w:t>
      </w:r>
      <w:r w:rsidR="00B739AE" w:rsidRPr="00B739AE">
        <w:rPr>
          <w:rFonts w:eastAsia="Arial" w:cstheme="minorHAnsi"/>
          <w:color w:val="000000"/>
          <w:sz w:val="24"/>
          <w:szCs w:val="24"/>
        </w:rPr>
        <w:t xml:space="preserve"> Attendance</w:t>
      </w:r>
      <w:r>
        <w:rPr>
          <w:rFonts w:eastAsia="Arial" w:cstheme="minorHAnsi"/>
          <w:color w:val="000000"/>
          <w:sz w:val="24"/>
          <w:szCs w:val="24"/>
        </w:rPr>
        <w:t xml:space="preserve"> Responsibility </w:t>
      </w:r>
      <w:r w:rsidRPr="00B739AE">
        <w:rPr>
          <w:rFonts w:eastAsia="Arial" w:cstheme="minorHAnsi"/>
          <w:color w:val="000000"/>
          <w:sz w:val="24"/>
          <w:szCs w:val="24"/>
        </w:rPr>
        <w:t>(</w:t>
      </w:r>
      <w:r w:rsidR="00B739AE" w:rsidRPr="00B739AE">
        <w:rPr>
          <w:rFonts w:eastAsia="Arial" w:cstheme="minorHAnsi"/>
          <w:color w:val="000000"/>
          <w:sz w:val="24"/>
          <w:szCs w:val="24"/>
        </w:rPr>
        <w:t>SLT) – Mrs Suzi Smith</w:t>
      </w:r>
      <w:r>
        <w:rPr>
          <w:rFonts w:eastAsia="Arial" w:cstheme="minorHAnsi"/>
          <w:color w:val="000000"/>
          <w:sz w:val="24"/>
          <w:szCs w:val="24"/>
        </w:rPr>
        <w:t xml:space="preserve"> and Mrs Laure Davies (Deputy Headteachers)</w:t>
      </w:r>
    </w:p>
    <w:p w14:paraId="1B34DEDC" w14:textId="77777777" w:rsidR="00B739AE" w:rsidRPr="00B739AE" w:rsidRDefault="00B739AE" w:rsidP="0033671C">
      <w:pPr>
        <w:numPr>
          <w:ilvl w:val="0"/>
          <w:numId w:val="1"/>
        </w:numPr>
        <w:autoSpaceDE w:val="0"/>
        <w:autoSpaceDN w:val="0"/>
        <w:adjustRightInd w:val="0"/>
        <w:spacing w:after="0" w:line="240" w:lineRule="auto"/>
        <w:jc w:val="both"/>
        <w:rPr>
          <w:rFonts w:eastAsia="Arial" w:cstheme="minorHAnsi"/>
          <w:color w:val="000000"/>
          <w:sz w:val="24"/>
          <w:szCs w:val="24"/>
        </w:rPr>
      </w:pPr>
      <w:r w:rsidRPr="00B739AE">
        <w:rPr>
          <w:rFonts w:eastAsia="Arial" w:cstheme="minorHAnsi"/>
          <w:color w:val="000000"/>
          <w:sz w:val="24"/>
          <w:szCs w:val="24"/>
        </w:rPr>
        <w:t>Family Liaison Officer – Mrs Tracey Martin</w:t>
      </w:r>
    </w:p>
    <w:p w14:paraId="5656701E" w14:textId="3150BCD2" w:rsidR="00B739AE" w:rsidRPr="00B739AE" w:rsidRDefault="00B739AE" w:rsidP="0033671C">
      <w:pPr>
        <w:numPr>
          <w:ilvl w:val="0"/>
          <w:numId w:val="1"/>
        </w:numPr>
        <w:autoSpaceDE w:val="0"/>
        <w:autoSpaceDN w:val="0"/>
        <w:adjustRightInd w:val="0"/>
        <w:spacing w:after="0" w:line="240" w:lineRule="auto"/>
        <w:jc w:val="both"/>
        <w:rPr>
          <w:rFonts w:eastAsia="Arial" w:cstheme="minorHAnsi"/>
          <w:color w:val="000000"/>
          <w:sz w:val="24"/>
          <w:szCs w:val="24"/>
        </w:rPr>
      </w:pPr>
      <w:r w:rsidRPr="00B739AE">
        <w:rPr>
          <w:rFonts w:eastAsia="Arial" w:cstheme="minorHAnsi"/>
          <w:color w:val="000000"/>
          <w:sz w:val="24"/>
          <w:szCs w:val="24"/>
        </w:rPr>
        <w:t>Office Staff – M</w:t>
      </w:r>
      <w:r w:rsidR="008377E7">
        <w:rPr>
          <w:rFonts w:eastAsia="Arial" w:cstheme="minorHAnsi"/>
          <w:color w:val="000000"/>
          <w:sz w:val="24"/>
          <w:szCs w:val="24"/>
        </w:rPr>
        <w:t>is</w:t>
      </w:r>
      <w:r w:rsidRPr="00B739AE">
        <w:rPr>
          <w:rFonts w:eastAsia="Arial" w:cstheme="minorHAnsi"/>
          <w:color w:val="000000"/>
          <w:sz w:val="24"/>
          <w:szCs w:val="24"/>
        </w:rPr>
        <w:t>s Shania Fender</w:t>
      </w:r>
      <w:r w:rsidR="008377E7">
        <w:rPr>
          <w:rFonts w:eastAsia="Arial" w:cstheme="minorHAnsi"/>
          <w:color w:val="000000"/>
          <w:sz w:val="24"/>
          <w:szCs w:val="24"/>
        </w:rPr>
        <w:t xml:space="preserve"> Dyfatty, Mrs Dawn Shaw Clase, Mrs Louise Cain Penlan</w:t>
      </w:r>
    </w:p>
    <w:p w14:paraId="4D1812B4" w14:textId="2C1BF0DA" w:rsidR="00B739AE" w:rsidRPr="00B739AE" w:rsidRDefault="00B739AE" w:rsidP="0033671C">
      <w:pPr>
        <w:numPr>
          <w:ilvl w:val="0"/>
          <w:numId w:val="1"/>
        </w:numPr>
        <w:autoSpaceDE w:val="0"/>
        <w:autoSpaceDN w:val="0"/>
        <w:adjustRightInd w:val="0"/>
        <w:spacing w:after="0" w:line="240" w:lineRule="auto"/>
        <w:jc w:val="both"/>
        <w:rPr>
          <w:rFonts w:eastAsia="Arial" w:cstheme="minorHAnsi"/>
          <w:color w:val="000000"/>
          <w:sz w:val="24"/>
          <w:szCs w:val="24"/>
        </w:rPr>
      </w:pPr>
      <w:r w:rsidRPr="00B739AE">
        <w:rPr>
          <w:rFonts w:eastAsia="Arial" w:cstheme="minorHAnsi"/>
          <w:color w:val="000000"/>
          <w:sz w:val="24"/>
          <w:szCs w:val="24"/>
        </w:rPr>
        <w:t>Headteacher – M</w:t>
      </w:r>
      <w:r w:rsidR="008377E7">
        <w:rPr>
          <w:rFonts w:eastAsia="Arial" w:cstheme="minorHAnsi"/>
          <w:color w:val="000000"/>
          <w:sz w:val="24"/>
          <w:szCs w:val="24"/>
        </w:rPr>
        <w:t xml:space="preserve">r Gethin Sutton </w:t>
      </w:r>
    </w:p>
    <w:p w14:paraId="64E5BA42" w14:textId="016893F1" w:rsidR="00B739AE" w:rsidRDefault="00B739AE" w:rsidP="00B739AE">
      <w:pPr>
        <w:autoSpaceDE w:val="0"/>
        <w:autoSpaceDN w:val="0"/>
        <w:adjustRightInd w:val="0"/>
        <w:spacing w:after="0" w:line="240" w:lineRule="auto"/>
        <w:jc w:val="both"/>
        <w:rPr>
          <w:rFonts w:eastAsia="Arial" w:cstheme="minorHAnsi"/>
          <w:color w:val="000000"/>
          <w:sz w:val="24"/>
          <w:szCs w:val="24"/>
        </w:rPr>
      </w:pPr>
    </w:p>
    <w:p w14:paraId="24003B40" w14:textId="77777777" w:rsidR="008377E7" w:rsidRPr="00B739AE" w:rsidRDefault="008377E7" w:rsidP="00B739AE">
      <w:pPr>
        <w:autoSpaceDE w:val="0"/>
        <w:autoSpaceDN w:val="0"/>
        <w:adjustRightInd w:val="0"/>
        <w:spacing w:after="0" w:line="240" w:lineRule="auto"/>
        <w:jc w:val="both"/>
        <w:rPr>
          <w:rFonts w:eastAsia="Arial" w:cstheme="minorHAnsi"/>
          <w:color w:val="000000"/>
          <w:sz w:val="24"/>
          <w:szCs w:val="24"/>
        </w:rPr>
      </w:pPr>
    </w:p>
    <w:p w14:paraId="5C276013" w14:textId="77777777" w:rsidR="00B739AE" w:rsidRPr="00B739AE" w:rsidRDefault="00B739AE" w:rsidP="00B739AE">
      <w:pPr>
        <w:autoSpaceDE w:val="0"/>
        <w:autoSpaceDN w:val="0"/>
        <w:adjustRightInd w:val="0"/>
        <w:spacing w:after="0" w:line="240" w:lineRule="auto"/>
        <w:ind w:left="720"/>
        <w:jc w:val="both"/>
        <w:rPr>
          <w:rFonts w:eastAsia="Arial" w:cstheme="minorHAnsi"/>
          <w:color w:val="000000"/>
          <w:sz w:val="24"/>
          <w:szCs w:val="24"/>
        </w:rPr>
      </w:pPr>
    </w:p>
    <w:p w14:paraId="6D9D9A88" w14:textId="77777777" w:rsidR="00B739AE" w:rsidRPr="00B739AE" w:rsidRDefault="00B739AE" w:rsidP="00B739AE">
      <w:pPr>
        <w:autoSpaceDE w:val="0"/>
        <w:autoSpaceDN w:val="0"/>
        <w:adjustRightInd w:val="0"/>
        <w:spacing w:after="0" w:line="240" w:lineRule="auto"/>
        <w:jc w:val="both"/>
        <w:rPr>
          <w:rFonts w:eastAsia="Calibri" w:cstheme="minorHAnsi"/>
          <w:b/>
          <w:bCs/>
          <w:color w:val="000000"/>
          <w:sz w:val="24"/>
          <w:szCs w:val="24"/>
        </w:rPr>
      </w:pPr>
      <w:r w:rsidRPr="00B739AE">
        <w:rPr>
          <w:rFonts w:eastAsia="Calibri" w:cstheme="minorHAnsi"/>
          <w:b/>
          <w:bCs/>
          <w:color w:val="000000"/>
          <w:sz w:val="24"/>
          <w:szCs w:val="24"/>
        </w:rPr>
        <w:t>Links with Other Guidance</w:t>
      </w:r>
    </w:p>
    <w:p w14:paraId="523E473F" w14:textId="77777777" w:rsidR="00B739AE" w:rsidRPr="00B739AE" w:rsidRDefault="00B739AE" w:rsidP="00B739AE">
      <w:pPr>
        <w:autoSpaceDE w:val="0"/>
        <w:autoSpaceDN w:val="0"/>
        <w:adjustRightInd w:val="0"/>
        <w:spacing w:after="0" w:line="240" w:lineRule="auto"/>
        <w:jc w:val="both"/>
        <w:rPr>
          <w:rFonts w:eastAsia="Arial" w:cstheme="minorHAnsi"/>
          <w:color w:val="000000"/>
          <w:sz w:val="24"/>
          <w:szCs w:val="24"/>
        </w:rPr>
      </w:pPr>
    </w:p>
    <w:p w14:paraId="3A400ED5" w14:textId="04AE0403" w:rsidR="00B739AE" w:rsidRPr="00B739AE" w:rsidRDefault="00B739AE" w:rsidP="00B739AE">
      <w:pPr>
        <w:rPr>
          <w:rFonts w:cstheme="minorHAnsi"/>
          <w:sz w:val="24"/>
          <w:szCs w:val="24"/>
        </w:rPr>
      </w:pPr>
      <w:r w:rsidRPr="00B739AE">
        <w:rPr>
          <w:rFonts w:cstheme="minorHAnsi"/>
          <w:sz w:val="24"/>
          <w:szCs w:val="24"/>
        </w:rPr>
        <w:t>This</w:t>
      </w:r>
      <w:r w:rsidR="000404AF">
        <w:rPr>
          <w:rFonts w:cstheme="minorHAnsi"/>
          <w:sz w:val="24"/>
          <w:szCs w:val="24"/>
        </w:rPr>
        <w:t xml:space="preserve"> policy</w:t>
      </w:r>
      <w:r w:rsidRPr="00B739AE">
        <w:rPr>
          <w:rFonts w:cstheme="minorHAnsi"/>
          <w:sz w:val="24"/>
          <w:szCs w:val="24"/>
        </w:rPr>
        <w:t xml:space="preserve"> is to be interpreted in accordance with Welsh Government Guidance </w:t>
      </w:r>
      <w:r w:rsidR="000404AF">
        <w:rPr>
          <w:rFonts w:cstheme="minorHAnsi"/>
          <w:sz w:val="24"/>
          <w:szCs w:val="24"/>
        </w:rPr>
        <w:t xml:space="preserve">Belonging, Engaging, Participating.  </w:t>
      </w:r>
      <w:r w:rsidR="00A739D0">
        <w:rPr>
          <w:rFonts w:cstheme="minorHAnsi"/>
          <w:sz w:val="24"/>
          <w:szCs w:val="24"/>
        </w:rPr>
        <w:t>It should also be read and used, in conjunction with YCL Safeguarding Policy.</w:t>
      </w:r>
    </w:p>
    <w:p w14:paraId="4685DE24" w14:textId="77777777" w:rsidR="00B739AE" w:rsidRPr="00B739AE" w:rsidRDefault="00B739AE" w:rsidP="00B739AE">
      <w:pPr>
        <w:rPr>
          <w:rFonts w:cstheme="minorHAnsi"/>
          <w:sz w:val="24"/>
          <w:szCs w:val="24"/>
        </w:rPr>
      </w:pPr>
      <w:r w:rsidRPr="00B739AE">
        <w:rPr>
          <w:rFonts w:cstheme="minorHAnsi"/>
          <w:sz w:val="24"/>
          <w:szCs w:val="24"/>
        </w:rPr>
        <w:t xml:space="preserve">Should any subsequent guidance significantly change the operation of any aspect of this policy the Headteacher acting in conjunction with the Chair of Governors shall publish as soon as is practicable on the school website any temporary arrangements pending the policy being reviewed by the Governing Body. It is expected that only those sections affected by any subsequent guidance will require temporary arrangements and that the remainder of the policy shall remain in force until formal review.  </w:t>
      </w:r>
    </w:p>
    <w:p w14:paraId="18A7DFF9" w14:textId="77777777" w:rsidR="00B739AE" w:rsidRPr="00B739AE" w:rsidRDefault="00B739AE" w:rsidP="00B739AE">
      <w:pPr>
        <w:rPr>
          <w:rFonts w:cstheme="minorHAnsi"/>
          <w:sz w:val="24"/>
          <w:szCs w:val="24"/>
        </w:rPr>
      </w:pPr>
      <w:r w:rsidRPr="00B739AE">
        <w:rPr>
          <w:rFonts w:cstheme="minorHAnsi"/>
          <w:sz w:val="24"/>
          <w:szCs w:val="24"/>
        </w:rPr>
        <w:t xml:space="preserve">Should the Local Authority change its Code of Practice relating to fixed penalty notices the same procedure applies as in the case of subsequent Welsh Government Guidance affecting any part of this policy. School staff and parents are able to view the current Code of Conduct arrangements on the City and County of Swansea public website. </w:t>
      </w:r>
    </w:p>
    <w:p w14:paraId="19D67B9B" w14:textId="77777777" w:rsidR="00B739AE" w:rsidRPr="00B739AE" w:rsidRDefault="00B739AE" w:rsidP="00B739AE">
      <w:pPr>
        <w:rPr>
          <w:rFonts w:cstheme="minorHAnsi"/>
          <w:sz w:val="24"/>
          <w:szCs w:val="24"/>
        </w:rPr>
      </w:pPr>
    </w:p>
    <w:p w14:paraId="54509EE2" w14:textId="04B30D1C" w:rsidR="00B739AE" w:rsidRPr="000404AF" w:rsidRDefault="00B739AE" w:rsidP="000404AF">
      <w:pPr>
        <w:rPr>
          <w:rFonts w:cstheme="minorHAnsi"/>
          <w:color w:val="000000"/>
          <w:sz w:val="24"/>
          <w:szCs w:val="24"/>
        </w:rPr>
      </w:pPr>
      <w:r w:rsidRPr="000404AF">
        <w:rPr>
          <w:rFonts w:eastAsia="Arial" w:cstheme="minorHAnsi"/>
          <w:b/>
          <w:bCs/>
          <w:color w:val="000000"/>
          <w:sz w:val="24"/>
          <w:szCs w:val="24"/>
        </w:rPr>
        <w:lastRenderedPageBreak/>
        <w:t>Ysgol C</w:t>
      </w:r>
      <w:r w:rsidR="00A739D0">
        <w:rPr>
          <w:rFonts w:eastAsia="Arial" w:cstheme="minorHAnsi"/>
          <w:b/>
          <w:bCs/>
          <w:color w:val="000000"/>
          <w:sz w:val="24"/>
          <w:szCs w:val="24"/>
        </w:rPr>
        <w:t>alon Lán</w:t>
      </w:r>
      <w:r w:rsidRPr="000404AF">
        <w:rPr>
          <w:rFonts w:eastAsia="Arial" w:cstheme="minorHAnsi"/>
          <w:b/>
          <w:bCs/>
          <w:color w:val="000000"/>
          <w:sz w:val="24"/>
          <w:szCs w:val="24"/>
        </w:rPr>
        <w:t xml:space="preserve"> Attendance Framework</w:t>
      </w:r>
    </w:p>
    <w:p w14:paraId="33EC1912" w14:textId="77777777" w:rsidR="00B739AE" w:rsidRPr="00B739AE" w:rsidRDefault="00B739AE" w:rsidP="00B739AE">
      <w:pPr>
        <w:autoSpaceDE w:val="0"/>
        <w:autoSpaceDN w:val="0"/>
        <w:adjustRightInd w:val="0"/>
        <w:spacing w:after="0" w:line="240" w:lineRule="auto"/>
        <w:jc w:val="both"/>
        <w:rPr>
          <w:rFonts w:eastAsia="Calibri" w:cstheme="minorHAnsi"/>
          <w:color w:val="000000"/>
          <w:sz w:val="24"/>
          <w:szCs w:val="24"/>
        </w:rPr>
      </w:pPr>
    </w:p>
    <w:p w14:paraId="038AA0A2" w14:textId="77777777" w:rsidR="00B739AE" w:rsidRPr="00B739AE" w:rsidRDefault="00B739AE" w:rsidP="0033671C">
      <w:pPr>
        <w:numPr>
          <w:ilvl w:val="1"/>
          <w:numId w:val="2"/>
        </w:numPr>
        <w:autoSpaceDE w:val="0"/>
        <w:autoSpaceDN w:val="0"/>
        <w:adjustRightInd w:val="0"/>
        <w:spacing w:after="0" w:line="240" w:lineRule="auto"/>
        <w:jc w:val="both"/>
        <w:rPr>
          <w:rFonts w:eastAsia="Calibri" w:cstheme="minorHAnsi"/>
          <w:b/>
          <w:bCs/>
          <w:color w:val="000000"/>
          <w:sz w:val="24"/>
          <w:szCs w:val="24"/>
        </w:rPr>
      </w:pPr>
      <w:r w:rsidRPr="00B739AE">
        <w:rPr>
          <w:rFonts w:eastAsia="Calibri" w:cstheme="minorHAnsi"/>
          <w:b/>
          <w:bCs/>
          <w:color w:val="000000"/>
          <w:sz w:val="24"/>
          <w:szCs w:val="24"/>
        </w:rPr>
        <w:t xml:space="preserve">Registration </w:t>
      </w:r>
    </w:p>
    <w:p w14:paraId="78411933" w14:textId="77777777" w:rsidR="00B739AE" w:rsidRPr="00B739AE" w:rsidRDefault="00B739AE" w:rsidP="00B739AE">
      <w:pPr>
        <w:autoSpaceDE w:val="0"/>
        <w:autoSpaceDN w:val="0"/>
        <w:adjustRightInd w:val="0"/>
        <w:spacing w:after="0" w:line="240" w:lineRule="auto"/>
        <w:ind w:left="390"/>
        <w:jc w:val="both"/>
        <w:rPr>
          <w:rFonts w:eastAsia="Calibri" w:cstheme="minorHAnsi"/>
          <w:b/>
          <w:bCs/>
          <w:color w:val="000000"/>
          <w:sz w:val="24"/>
          <w:szCs w:val="24"/>
        </w:rPr>
      </w:pPr>
    </w:p>
    <w:p w14:paraId="7470BC20" w14:textId="0B6BFB62" w:rsidR="00B739AE" w:rsidRPr="00B739AE" w:rsidRDefault="00B739AE" w:rsidP="0033671C">
      <w:pPr>
        <w:numPr>
          <w:ilvl w:val="1"/>
          <w:numId w:val="15"/>
        </w:numPr>
        <w:autoSpaceDE w:val="0"/>
        <w:autoSpaceDN w:val="0"/>
        <w:adjustRightInd w:val="0"/>
        <w:spacing w:after="0" w:line="240" w:lineRule="auto"/>
        <w:jc w:val="both"/>
        <w:rPr>
          <w:rFonts w:eastAsia="Arial" w:cstheme="minorHAnsi"/>
          <w:color w:val="000000"/>
          <w:sz w:val="24"/>
          <w:szCs w:val="24"/>
        </w:rPr>
      </w:pPr>
      <w:r w:rsidRPr="00B739AE">
        <w:rPr>
          <w:rFonts w:eastAsia="Arial" w:cstheme="minorHAnsi"/>
          <w:color w:val="000000"/>
          <w:sz w:val="24"/>
          <w:szCs w:val="24"/>
        </w:rPr>
        <w:t xml:space="preserve">To ensure accuracy and consistency, all pupils’ attendance marks are registered electronically via </w:t>
      </w:r>
      <w:r w:rsidR="00A739D0">
        <w:rPr>
          <w:rFonts w:eastAsia="Arial" w:cstheme="minorHAnsi"/>
          <w:color w:val="000000"/>
          <w:sz w:val="24"/>
          <w:szCs w:val="24"/>
        </w:rPr>
        <w:t>BROMCOM.</w:t>
      </w:r>
    </w:p>
    <w:p w14:paraId="23EE088B" w14:textId="77777777" w:rsidR="00B739AE" w:rsidRPr="00B739AE" w:rsidRDefault="00B739AE" w:rsidP="00B739AE">
      <w:pPr>
        <w:autoSpaceDE w:val="0"/>
        <w:autoSpaceDN w:val="0"/>
        <w:adjustRightInd w:val="0"/>
        <w:spacing w:after="0" w:line="240" w:lineRule="auto"/>
        <w:ind w:firstLine="720"/>
        <w:jc w:val="both"/>
        <w:rPr>
          <w:rFonts w:eastAsia="Arial" w:cstheme="minorHAnsi"/>
          <w:color w:val="000000"/>
          <w:sz w:val="24"/>
          <w:szCs w:val="24"/>
        </w:rPr>
      </w:pPr>
    </w:p>
    <w:p w14:paraId="7DCA8C24" w14:textId="56B9A869" w:rsidR="00B739AE" w:rsidRPr="00B739AE" w:rsidRDefault="00B739AE" w:rsidP="0033671C">
      <w:pPr>
        <w:numPr>
          <w:ilvl w:val="1"/>
          <w:numId w:val="15"/>
        </w:numPr>
        <w:autoSpaceDE w:val="0"/>
        <w:autoSpaceDN w:val="0"/>
        <w:adjustRightInd w:val="0"/>
        <w:spacing w:after="0" w:line="240" w:lineRule="auto"/>
        <w:jc w:val="both"/>
        <w:rPr>
          <w:rFonts w:eastAsia="Arial" w:cstheme="minorHAnsi"/>
          <w:color w:val="000000"/>
          <w:sz w:val="24"/>
          <w:szCs w:val="24"/>
        </w:rPr>
      </w:pPr>
      <w:r w:rsidRPr="00B739AE">
        <w:rPr>
          <w:rFonts w:eastAsia="Arial" w:cstheme="minorHAnsi"/>
          <w:sz w:val="24"/>
          <w:szCs w:val="24"/>
        </w:rPr>
        <w:t>P</w:t>
      </w:r>
      <w:r w:rsidRPr="00B739AE">
        <w:rPr>
          <w:rFonts w:eastAsia="Arial" w:cstheme="minorHAnsi"/>
          <w:color w:val="000000"/>
          <w:sz w:val="24"/>
          <w:szCs w:val="24"/>
        </w:rPr>
        <w:t>upils are registered at the beginning of the morning and afternoon session</w:t>
      </w:r>
      <w:r w:rsidR="00A739D0">
        <w:rPr>
          <w:rFonts w:eastAsia="Arial" w:cstheme="minorHAnsi"/>
          <w:color w:val="000000"/>
          <w:sz w:val="24"/>
          <w:szCs w:val="24"/>
        </w:rPr>
        <w:t xml:space="preserve"> every day</w:t>
      </w:r>
      <w:r w:rsidRPr="00B739AE">
        <w:rPr>
          <w:rFonts w:eastAsia="Arial" w:cstheme="minorHAnsi"/>
          <w:color w:val="000000"/>
          <w:sz w:val="24"/>
          <w:szCs w:val="24"/>
        </w:rPr>
        <w:t>.</w:t>
      </w:r>
      <w:r w:rsidR="00A739D0">
        <w:rPr>
          <w:rFonts w:eastAsia="Arial" w:cstheme="minorHAnsi"/>
          <w:color w:val="000000"/>
          <w:sz w:val="24"/>
          <w:szCs w:val="24"/>
        </w:rPr>
        <w:t xml:space="preserve"> It is a legal responsibility of teachers, and in their absence the next staff member in charge of the class (Level 4 TA), to complete the register in a timely manner.</w:t>
      </w:r>
      <w:r w:rsidRPr="00B739AE">
        <w:rPr>
          <w:rFonts w:eastAsia="Arial" w:cstheme="minorHAnsi"/>
          <w:color w:val="000000"/>
          <w:sz w:val="24"/>
          <w:szCs w:val="24"/>
        </w:rPr>
        <w:t xml:space="preserve"> </w:t>
      </w:r>
    </w:p>
    <w:p w14:paraId="5E6F4480" w14:textId="77777777" w:rsidR="00B739AE" w:rsidRPr="00B739AE" w:rsidRDefault="00B739AE" w:rsidP="00B739AE">
      <w:pPr>
        <w:autoSpaceDE w:val="0"/>
        <w:autoSpaceDN w:val="0"/>
        <w:adjustRightInd w:val="0"/>
        <w:spacing w:after="0" w:line="240" w:lineRule="auto"/>
        <w:ind w:left="720"/>
        <w:jc w:val="both"/>
        <w:rPr>
          <w:rFonts w:eastAsia="Arial" w:cstheme="minorHAnsi"/>
          <w:color w:val="000000"/>
          <w:sz w:val="24"/>
          <w:szCs w:val="24"/>
        </w:rPr>
      </w:pPr>
    </w:p>
    <w:p w14:paraId="6DA3D36A" w14:textId="77777777" w:rsidR="00B739AE" w:rsidRPr="00B739AE" w:rsidRDefault="00B739AE" w:rsidP="00B739AE">
      <w:pPr>
        <w:tabs>
          <w:tab w:val="left" w:pos="709"/>
        </w:tabs>
        <w:autoSpaceDE w:val="0"/>
        <w:autoSpaceDN w:val="0"/>
        <w:adjustRightInd w:val="0"/>
        <w:spacing w:after="0" w:line="240" w:lineRule="auto"/>
        <w:ind w:left="705" w:hanging="705"/>
        <w:jc w:val="both"/>
        <w:rPr>
          <w:rFonts w:eastAsia="Arial" w:cstheme="minorHAnsi"/>
          <w:color w:val="000000"/>
          <w:sz w:val="24"/>
          <w:szCs w:val="24"/>
        </w:rPr>
      </w:pPr>
      <w:r w:rsidRPr="00B739AE">
        <w:rPr>
          <w:rFonts w:eastAsia="Arial" w:cstheme="minorHAnsi"/>
          <w:color w:val="000000"/>
          <w:sz w:val="24"/>
          <w:szCs w:val="24"/>
        </w:rPr>
        <w:t>1.3</w:t>
      </w:r>
      <w:r w:rsidRPr="00B739AE">
        <w:rPr>
          <w:rFonts w:eastAsia="Arial" w:cstheme="minorHAnsi"/>
          <w:color w:val="000000"/>
          <w:sz w:val="24"/>
          <w:szCs w:val="24"/>
        </w:rPr>
        <w:tab/>
        <w:t xml:space="preserve">Teachers are required to record present or absent against each pupil’s name. Absence marks must be followed up with the appropriate code being added once the reason for absence has been ascertained (see below). </w:t>
      </w:r>
    </w:p>
    <w:p w14:paraId="40F27F72" w14:textId="77777777" w:rsidR="00B739AE" w:rsidRPr="00B739AE" w:rsidRDefault="00B739AE" w:rsidP="00B739AE">
      <w:pPr>
        <w:tabs>
          <w:tab w:val="left" w:pos="709"/>
        </w:tabs>
        <w:autoSpaceDE w:val="0"/>
        <w:autoSpaceDN w:val="0"/>
        <w:adjustRightInd w:val="0"/>
        <w:spacing w:after="0" w:line="240" w:lineRule="auto"/>
        <w:ind w:left="705" w:hanging="705"/>
        <w:jc w:val="both"/>
        <w:rPr>
          <w:rFonts w:eastAsia="Arial" w:cstheme="minorHAnsi"/>
          <w:color w:val="000000"/>
          <w:sz w:val="24"/>
          <w:szCs w:val="24"/>
        </w:rPr>
      </w:pPr>
    </w:p>
    <w:p w14:paraId="32100EA8" w14:textId="77777777" w:rsidR="00B739AE" w:rsidRPr="00B739AE" w:rsidRDefault="00B739AE" w:rsidP="00B739AE">
      <w:pPr>
        <w:autoSpaceDE w:val="0"/>
        <w:autoSpaceDN w:val="0"/>
        <w:adjustRightInd w:val="0"/>
        <w:spacing w:after="0" w:line="240" w:lineRule="auto"/>
        <w:ind w:left="705" w:hanging="705"/>
        <w:jc w:val="both"/>
        <w:rPr>
          <w:rFonts w:eastAsia="Arial" w:cstheme="minorHAnsi"/>
          <w:color w:val="000000"/>
          <w:sz w:val="24"/>
          <w:szCs w:val="24"/>
        </w:rPr>
      </w:pPr>
      <w:r w:rsidRPr="00B739AE">
        <w:rPr>
          <w:rFonts w:eastAsia="Arial" w:cstheme="minorHAnsi"/>
          <w:color w:val="000000"/>
          <w:sz w:val="24"/>
          <w:szCs w:val="24"/>
        </w:rPr>
        <w:t xml:space="preserve">1.4 </w:t>
      </w:r>
      <w:r w:rsidRPr="00B739AE">
        <w:rPr>
          <w:rFonts w:eastAsia="Arial" w:cstheme="minorHAnsi"/>
          <w:color w:val="000000"/>
          <w:sz w:val="24"/>
          <w:szCs w:val="24"/>
        </w:rPr>
        <w:tab/>
        <w:t xml:space="preserve">The individual schools, upon investigating incidents of absence, use the following codes as set out by the Welsh Government Guidance on School Attendance Codes 2010: </w:t>
      </w:r>
    </w:p>
    <w:p w14:paraId="2D0F1F7F" w14:textId="77777777" w:rsidR="00B739AE" w:rsidRPr="00B739AE" w:rsidRDefault="00B739AE" w:rsidP="00B739AE">
      <w:pPr>
        <w:autoSpaceDE w:val="0"/>
        <w:autoSpaceDN w:val="0"/>
        <w:adjustRightInd w:val="0"/>
        <w:spacing w:after="0" w:line="240" w:lineRule="auto"/>
        <w:ind w:left="709"/>
        <w:jc w:val="both"/>
        <w:rPr>
          <w:rFonts w:eastAsia="Calibri" w:cstheme="minorHAnsi"/>
          <w:color w:val="000000"/>
          <w:sz w:val="24"/>
          <w:szCs w:val="24"/>
        </w:rPr>
      </w:pPr>
    </w:p>
    <w:p w14:paraId="38380428" w14:textId="77777777" w:rsidR="00B739AE" w:rsidRPr="00B739AE" w:rsidRDefault="00B739AE" w:rsidP="00B739AE">
      <w:pPr>
        <w:autoSpaceDE w:val="0"/>
        <w:autoSpaceDN w:val="0"/>
        <w:adjustRightInd w:val="0"/>
        <w:spacing w:after="0" w:line="240" w:lineRule="auto"/>
        <w:ind w:firstLine="709"/>
        <w:jc w:val="both"/>
        <w:rPr>
          <w:rFonts w:eastAsia="Calibri" w:cstheme="minorHAnsi"/>
          <w:color w:val="000000"/>
          <w:sz w:val="24"/>
          <w:szCs w:val="24"/>
        </w:rPr>
      </w:pPr>
    </w:p>
    <w:tbl>
      <w:tblPr>
        <w:tblW w:w="0" w:type="auto"/>
        <w:tblInd w:w="1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3693"/>
      </w:tblGrid>
      <w:tr w:rsidR="00B739AE" w:rsidRPr="00B739AE" w14:paraId="07CF0AB3" w14:textId="77777777" w:rsidTr="00D80772">
        <w:tc>
          <w:tcPr>
            <w:tcW w:w="4503" w:type="dxa"/>
            <w:shd w:val="clear" w:color="auto" w:fill="auto"/>
          </w:tcPr>
          <w:p w14:paraId="58045523" w14:textId="77777777" w:rsidR="00B739AE" w:rsidRPr="00B739AE" w:rsidRDefault="009B78C1" w:rsidP="00B739AE">
            <w:pPr>
              <w:autoSpaceDE w:val="0"/>
              <w:autoSpaceDN w:val="0"/>
              <w:adjustRightInd w:val="0"/>
              <w:spacing w:after="0" w:line="240" w:lineRule="auto"/>
              <w:jc w:val="both"/>
              <w:rPr>
                <w:rFonts w:eastAsia="Calibri" w:cstheme="minorHAnsi"/>
                <w:color w:val="000000"/>
                <w:sz w:val="24"/>
                <w:szCs w:val="24"/>
              </w:rPr>
            </w:pPr>
            <w:r w:rsidRPr="00B739AE">
              <w:rPr>
                <w:rFonts w:eastAsia="Arial" w:cstheme="minorHAnsi"/>
                <w:color w:val="000000"/>
                <w:sz w:val="24"/>
                <w:szCs w:val="24"/>
              </w:rPr>
              <w:t xml:space="preserve">B </w:t>
            </w:r>
            <w:r w:rsidRPr="00B739AE">
              <w:rPr>
                <w:rFonts w:eastAsia="Calibri" w:cstheme="minorHAnsi"/>
                <w:color w:val="000000"/>
                <w:sz w:val="24"/>
                <w:szCs w:val="24"/>
              </w:rPr>
              <w:t>Educated</w:t>
            </w:r>
            <w:r w:rsidR="00B739AE" w:rsidRPr="00B739AE">
              <w:rPr>
                <w:rFonts w:eastAsia="Arial" w:cstheme="minorHAnsi"/>
                <w:color w:val="000000"/>
                <w:sz w:val="24"/>
                <w:szCs w:val="24"/>
              </w:rPr>
              <w:t xml:space="preserve"> off-site                                                     </w:t>
            </w:r>
          </w:p>
          <w:p w14:paraId="3942FB0E" w14:textId="77777777" w:rsidR="00B739AE" w:rsidRPr="00B739AE" w:rsidRDefault="00B739AE" w:rsidP="00B739AE">
            <w:pPr>
              <w:autoSpaceDE w:val="0"/>
              <w:autoSpaceDN w:val="0"/>
              <w:adjustRightInd w:val="0"/>
              <w:spacing w:after="0" w:line="240" w:lineRule="auto"/>
              <w:jc w:val="both"/>
              <w:rPr>
                <w:rFonts w:eastAsia="Calibri" w:cstheme="minorHAnsi"/>
                <w:color w:val="000000"/>
                <w:sz w:val="24"/>
                <w:szCs w:val="24"/>
              </w:rPr>
            </w:pPr>
            <w:r w:rsidRPr="00B739AE">
              <w:rPr>
                <w:rFonts w:eastAsia="Arial" w:cstheme="minorHAnsi"/>
                <w:color w:val="000000"/>
                <w:sz w:val="24"/>
                <w:szCs w:val="24"/>
              </w:rPr>
              <w:t xml:space="preserve">C Other authorised circumstance                                </w:t>
            </w:r>
          </w:p>
          <w:p w14:paraId="59A60BAC" w14:textId="77777777" w:rsidR="00B739AE" w:rsidRPr="00B739AE" w:rsidRDefault="00B739AE" w:rsidP="00B739AE">
            <w:pPr>
              <w:autoSpaceDE w:val="0"/>
              <w:autoSpaceDN w:val="0"/>
              <w:adjustRightInd w:val="0"/>
              <w:spacing w:after="0" w:line="240" w:lineRule="auto"/>
              <w:jc w:val="both"/>
              <w:rPr>
                <w:rFonts w:eastAsia="Calibri" w:cstheme="minorHAnsi"/>
                <w:color w:val="000000"/>
                <w:sz w:val="24"/>
                <w:szCs w:val="24"/>
              </w:rPr>
            </w:pPr>
            <w:r w:rsidRPr="00B739AE">
              <w:rPr>
                <w:rFonts w:eastAsia="Arial" w:cstheme="minorHAnsi"/>
                <w:color w:val="000000"/>
                <w:sz w:val="24"/>
                <w:szCs w:val="24"/>
              </w:rPr>
              <w:t xml:space="preserve">D Dual-registered                                                        </w:t>
            </w:r>
          </w:p>
          <w:p w14:paraId="521A992E" w14:textId="77777777" w:rsidR="00B739AE" w:rsidRPr="00B739AE" w:rsidRDefault="00B739AE" w:rsidP="00B739AE">
            <w:pPr>
              <w:autoSpaceDE w:val="0"/>
              <w:autoSpaceDN w:val="0"/>
              <w:adjustRightInd w:val="0"/>
              <w:spacing w:after="0" w:line="240" w:lineRule="auto"/>
              <w:jc w:val="both"/>
              <w:rPr>
                <w:rFonts w:eastAsia="Calibri" w:cstheme="minorHAnsi"/>
                <w:color w:val="000000"/>
                <w:sz w:val="24"/>
                <w:szCs w:val="24"/>
              </w:rPr>
            </w:pPr>
            <w:r w:rsidRPr="00B739AE">
              <w:rPr>
                <w:rFonts w:eastAsia="Arial" w:cstheme="minorHAnsi"/>
                <w:color w:val="000000"/>
                <w:sz w:val="24"/>
                <w:szCs w:val="24"/>
              </w:rPr>
              <w:t xml:space="preserve">E Excluded                                                                  </w:t>
            </w:r>
          </w:p>
          <w:p w14:paraId="61734F6D" w14:textId="77777777" w:rsidR="00B739AE" w:rsidRPr="00B739AE" w:rsidRDefault="00B739AE" w:rsidP="00B739AE">
            <w:pPr>
              <w:autoSpaceDE w:val="0"/>
              <w:autoSpaceDN w:val="0"/>
              <w:adjustRightInd w:val="0"/>
              <w:spacing w:after="0" w:line="240" w:lineRule="auto"/>
              <w:jc w:val="both"/>
              <w:rPr>
                <w:rFonts w:eastAsia="Calibri" w:cstheme="minorHAnsi"/>
                <w:color w:val="000000"/>
                <w:sz w:val="24"/>
                <w:szCs w:val="24"/>
              </w:rPr>
            </w:pPr>
            <w:r w:rsidRPr="00B739AE">
              <w:rPr>
                <w:rFonts w:eastAsia="Arial" w:cstheme="minorHAnsi"/>
                <w:color w:val="000000"/>
                <w:sz w:val="24"/>
                <w:szCs w:val="24"/>
              </w:rPr>
              <w:t xml:space="preserve">F Extended family holiday (agreed)                            </w:t>
            </w:r>
          </w:p>
          <w:p w14:paraId="1FBB0102" w14:textId="77777777" w:rsidR="00B739AE" w:rsidRPr="00B739AE" w:rsidRDefault="00B739AE" w:rsidP="00B739AE">
            <w:pPr>
              <w:autoSpaceDE w:val="0"/>
              <w:autoSpaceDN w:val="0"/>
              <w:adjustRightInd w:val="0"/>
              <w:spacing w:after="0" w:line="240" w:lineRule="auto"/>
              <w:jc w:val="both"/>
              <w:rPr>
                <w:rFonts w:eastAsia="Calibri" w:cstheme="minorHAnsi"/>
                <w:color w:val="000000"/>
                <w:sz w:val="24"/>
                <w:szCs w:val="24"/>
              </w:rPr>
            </w:pPr>
            <w:r w:rsidRPr="00B739AE">
              <w:rPr>
                <w:rFonts w:eastAsia="Arial" w:cstheme="minorHAnsi"/>
                <w:color w:val="000000"/>
                <w:sz w:val="24"/>
                <w:szCs w:val="24"/>
              </w:rPr>
              <w:t xml:space="preserve">G Family holiday (not agreed)                                     </w:t>
            </w:r>
          </w:p>
          <w:p w14:paraId="64227F98" w14:textId="77777777" w:rsidR="00B739AE" w:rsidRPr="00B739AE" w:rsidRDefault="00B739AE" w:rsidP="00B739AE">
            <w:pPr>
              <w:autoSpaceDE w:val="0"/>
              <w:autoSpaceDN w:val="0"/>
              <w:adjustRightInd w:val="0"/>
              <w:spacing w:after="0" w:line="240" w:lineRule="auto"/>
              <w:jc w:val="both"/>
              <w:rPr>
                <w:rFonts w:eastAsia="Calibri" w:cstheme="minorHAnsi"/>
                <w:color w:val="000000"/>
                <w:sz w:val="24"/>
                <w:szCs w:val="24"/>
              </w:rPr>
            </w:pPr>
            <w:r w:rsidRPr="00B739AE">
              <w:rPr>
                <w:rFonts w:eastAsia="Arial" w:cstheme="minorHAnsi"/>
                <w:color w:val="000000"/>
                <w:sz w:val="24"/>
                <w:szCs w:val="24"/>
              </w:rPr>
              <w:t xml:space="preserve">H Family holiday (agreed)                                           </w:t>
            </w:r>
          </w:p>
          <w:p w14:paraId="1A85CA34" w14:textId="77777777" w:rsidR="00B739AE" w:rsidRPr="00B739AE" w:rsidRDefault="009B78C1" w:rsidP="00B739AE">
            <w:pPr>
              <w:autoSpaceDE w:val="0"/>
              <w:autoSpaceDN w:val="0"/>
              <w:adjustRightInd w:val="0"/>
              <w:spacing w:after="0" w:line="240" w:lineRule="auto"/>
              <w:jc w:val="both"/>
              <w:rPr>
                <w:rFonts w:eastAsia="Calibri" w:cstheme="minorHAnsi"/>
                <w:color w:val="000000"/>
                <w:sz w:val="24"/>
                <w:szCs w:val="24"/>
              </w:rPr>
            </w:pPr>
            <w:r w:rsidRPr="00B739AE">
              <w:rPr>
                <w:rFonts w:eastAsia="Arial" w:cstheme="minorHAnsi"/>
                <w:color w:val="000000"/>
                <w:sz w:val="24"/>
                <w:szCs w:val="24"/>
              </w:rPr>
              <w:t>I Illness</w:t>
            </w:r>
            <w:r w:rsidR="00B739AE" w:rsidRPr="00B739AE">
              <w:rPr>
                <w:rFonts w:eastAsia="Arial" w:cstheme="minorHAnsi"/>
                <w:color w:val="000000"/>
                <w:sz w:val="24"/>
                <w:szCs w:val="24"/>
              </w:rPr>
              <w:t xml:space="preserve">                                                                        </w:t>
            </w:r>
          </w:p>
          <w:p w14:paraId="19AAFA85" w14:textId="77777777" w:rsidR="00B739AE" w:rsidRPr="00B739AE" w:rsidRDefault="00B739AE" w:rsidP="00B739AE">
            <w:pPr>
              <w:autoSpaceDE w:val="0"/>
              <w:autoSpaceDN w:val="0"/>
              <w:adjustRightInd w:val="0"/>
              <w:spacing w:after="0" w:line="240" w:lineRule="auto"/>
              <w:jc w:val="both"/>
              <w:rPr>
                <w:rFonts w:eastAsia="Calibri" w:cstheme="minorHAnsi"/>
                <w:color w:val="000000"/>
                <w:sz w:val="24"/>
                <w:szCs w:val="24"/>
              </w:rPr>
            </w:pPr>
            <w:r w:rsidRPr="00B739AE">
              <w:rPr>
                <w:rFonts w:eastAsia="Arial" w:cstheme="minorHAnsi"/>
                <w:color w:val="000000"/>
                <w:sz w:val="24"/>
                <w:szCs w:val="24"/>
              </w:rPr>
              <w:t xml:space="preserve">J Interview                                                                   </w:t>
            </w:r>
          </w:p>
          <w:p w14:paraId="4F597AAF" w14:textId="77777777" w:rsidR="00B739AE" w:rsidRPr="00B739AE" w:rsidRDefault="00B739AE" w:rsidP="00B739AE">
            <w:pPr>
              <w:autoSpaceDE w:val="0"/>
              <w:autoSpaceDN w:val="0"/>
              <w:adjustRightInd w:val="0"/>
              <w:spacing w:after="0" w:line="240" w:lineRule="auto"/>
              <w:jc w:val="both"/>
              <w:rPr>
                <w:rFonts w:eastAsia="Calibri" w:cstheme="minorHAnsi"/>
                <w:color w:val="000000"/>
                <w:sz w:val="24"/>
                <w:szCs w:val="24"/>
              </w:rPr>
            </w:pPr>
            <w:r w:rsidRPr="00B739AE">
              <w:rPr>
                <w:rFonts w:eastAsia="Arial" w:cstheme="minorHAnsi"/>
                <w:color w:val="000000"/>
                <w:sz w:val="24"/>
                <w:szCs w:val="24"/>
              </w:rPr>
              <w:t xml:space="preserve">L Late (before registers close)                                    </w:t>
            </w:r>
          </w:p>
          <w:p w14:paraId="36C47885" w14:textId="77777777" w:rsidR="00B739AE" w:rsidRPr="00B739AE" w:rsidRDefault="00B739AE" w:rsidP="00B739AE">
            <w:pPr>
              <w:autoSpaceDE w:val="0"/>
              <w:autoSpaceDN w:val="0"/>
              <w:adjustRightInd w:val="0"/>
              <w:spacing w:after="0" w:line="240" w:lineRule="auto"/>
              <w:jc w:val="both"/>
              <w:rPr>
                <w:rFonts w:eastAsia="Calibri" w:cstheme="minorHAnsi"/>
                <w:color w:val="000000"/>
                <w:sz w:val="24"/>
                <w:szCs w:val="24"/>
              </w:rPr>
            </w:pPr>
            <w:r w:rsidRPr="00B739AE">
              <w:rPr>
                <w:rFonts w:eastAsia="Arial" w:cstheme="minorHAnsi"/>
                <w:color w:val="000000"/>
                <w:sz w:val="24"/>
                <w:szCs w:val="24"/>
              </w:rPr>
              <w:t xml:space="preserve">M Medical appointment                                               </w:t>
            </w:r>
          </w:p>
          <w:p w14:paraId="2A506434" w14:textId="77777777" w:rsidR="00B739AE" w:rsidRPr="00B739AE" w:rsidRDefault="00B739AE" w:rsidP="00B739AE">
            <w:pPr>
              <w:autoSpaceDE w:val="0"/>
              <w:autoSpaceDN w:val="0"/>
              <w:adjustRightInd w:val="0"/>
              <w:spacing w:after="0" w:line="240" w:lineRule="auto"/>
              <w:jc w:val="both"/>
              <w:rPr>
                <w:rFonts w:eastAsia="Calibri" w:cstheme="minorHAnsi"/>
                <w:color w:val="000000"/>
                <w:sz w:val="24"/>
                <w:szCs w:val="24"/>
              </w:rPr>
            </w:pPr>
            <w:r w:rsidRPr="00B739AE">
              <w:rPr>
                <w:rFonts w:eastAsia="Arial" w:cstheme="minorHAnsi"/>
                <w:color w:val="000000"/>
                <w:sz w:val="24"/>
                <w:szCs w:val="24"/>
              </w:rPr>
              <w:t xml:space="preserve">N No reason yet provided for absence                       </w:t>
            </w:r>
          </w:p>
          <w:p w14:paraId="6920E938" w14:textId="77777777" w:rsidR="00B739AE" w:rsidRPr="00B739AE" w:rsidRDefault="00B739AE" w:rsidP="00B739AE">
            <w:pPr>
              <w:autoSpaceDE w:val="0"/>
              <w:autoSpaceDN w:val="0"/>
              <w:adjustRightInd w:val="0"/>
              <w:spacing w:after="0" w:line="240" w:lineRule="auto"/>
              <w:jc w:val="both"/>
              <w:rPr>
                <w:rFonts w:eastAsia="Calibri" w:cstheme="minorHAnsi"/>
                <w:color w:val="000000"/>
                <w:sz w:val="24"/>
                <w:szCs w:val="24"/>
              </w:rPr>
            </w:pPr>
            <w:r w:rsidRPr="00B739AE">
              <w:rPr>
                <w:rFonts w:eastAsia="Arial" w:cstheme="minorHAnsi"/>
                <w:color w:val="000000"/>
                <w:sz w:val="24"/>
                <w:szCs w:val="24"/>
              </w:rPr>
              <w:t xml:space="preserve">O Unauthorised absence                                            </w:t>
            </w:r>
          </w:p>
          <w:p w14:paraId="2E9FEA61" w14:textId="77777777" w:rsidR="00B739AE" w:rsidRPr="00B739AE" w:rsidRDefault="00B739AE" w:rsidP="00B739AE">
            <w:pPr>
              <w:autoSpaceDE w:val="0"/>
              <w:autoSpaceDN w:val="0"/>
              <w:adjustRightInd w:val="0"/>
              <w:spacing w:after="0" w:line="240" w:lineRule="auto"/>
              <w:jc w:val="both"/>
              <w:rPr>
                <w:rFonts w:eastAsia="Calibri" w:cstheme="minorHAnsi"/>
                <w:color w:val="000000"/>
                <w:sz w:val="24"/>
                <w:szCs w:val="24"/>
              </w:rPr>
            </w:pPr>
            <w:r w:rsidRPr="00B739AE">
              <w:rPr>
                <w:rFonts w:eastAsia="Arial" w:cstheme="minorHAnsi"/>
                <w:color w:val="000000"/>
                <w:sz w:val="24"/>
                <w:szCs w:val="24"/>
              </w:rPr>
              <w:t xml:space="preserve">P Approved sporting activity                                       </w:t>
            </w:r>
          </w:p>
          <w:p w14:paraId="47EF4755" w14:textId="77777777" w:rsidR="00B739AE" w:rsidRPr="00B739AE" w:rsidRDefault="00B739AE" w:rsidP="00B739AE">
            <w:pPr>
              <w:autoSpaceDE w:val="0"/>
              <w:autoSpaceDN w:val="0"/>
              <w:adjustRightInd w:val="0"/>
              <w:spacing w:after="0" w:line="240" w:lineRule="auto"/>
              <w:jc w:val="both"/>
              <w:rPr>
                <w:rFonts w:eastAsia="Calibri" w:cstheme="minorHAnsi"/>
                <w:color w:val="000000"/>
                <w:sz w:val="24"/>
                <w:szCs w:val="24"/>
              </w:rPr>
            </w:pPr>
            <w:r w:rsidRPr="00B739AE">
              <w:rPr>
                <w:rFonts w:eastAsia="Arial" w:cstheme="minorHAnsi"/>
                <w:color w:val="000000"/>
                <w:sz w:val="24"/>
                <w:szCs w:val="24"/>
              </w:rPr>
              <w:t xml:space="preserve">R Religious observance                                              </w:t>
            </w:r>
          </w:p>
          <w:p w14:paraId="41905548" w14:textId="77777777" w:rsidR="00B739AE" w:rsidRPr="00B739AE" w:rsidRDefault="00B739AE" w:rsidP="00B739AE">
            <w:pPr>
              <w:autoSpaceDE w:val="0"/>
              <w:autoSpaceDN w:val="0"/>
              <w:adjustRightInd w:val="0"/>
              <w:spacing w:after="0" w:line="240" w:lineRule="auto"/>
              <w:jc w:val="both"/>
              <w:rPr>
                <w:rFonts w:eastAsia="Calibri" w:cstheme="minorHAnsi"/>
                <w:color w:val="000000"/>
                <w:sz w:val="24"/>
                <w:szCs w:val="24"/>
              </w:rPr>
            </w:pPr>
            <w:r w:rsidRPr="00B739AE">
              <w:rPr>
                <w:rFonts w:eastAsia="Arial" w:cstheme="minorHAnsi"/>
                <w:color w:val="000000"/>
                <w:sz w:val="24"/>
                <w:szCs w:val="24"/>
              </w:rPr>
              <w:t xml:space="preserve">S Study Leave                                                             </w:t>
            </w:r>
          </w:p>
          <w:p w14:paraId="592476FC" w14:textId="77777777" w:rsidR="00B739AE" w:rsidRPr="00B739AE" w:rsidRDefault="00B739AE" w:rsidP="00B739AE">
            <w:pPr>
              <w:autoSpaceDE w:val="0"/>
              <w:autoSpaceDN w:val="0"/>
              <w:adjustRightInd w:val="0"/>
              <w:spacing w:after="0" w:line="240" w:lineRule="auto"/>
              <w:jc w:val="both"/>
              <w:rPr>
                <w:rFonts w:eastAsia="Calibri" w:cstheme="minorHAnsi"/>
                <w:color w:val="000000"/>
                <w:sz w:val="24"/>
                <w:szCs w:val="24"/>
              </w:rPr>
            </w:pPr>
            <w:r w:rsidRPr="00B739AE">
              <w:rPr>
                <w:rFonts w:eastAsia="Arial" w:cstheme="minorHAnsi"/>
                <w:color w:val="000000"/>
                <w:sz w:val="24"/>
                <w:szCs w:val="24"/>
              </w:rPr>
              <w:t xml:space="preserve">T Traveller absence                                                     </w:t>
            </w:r>
          </w:p>
          <w:p w14:paraId="66F5747E" w14:textId="77777777" w:rsidR="00B739AE" w:rsidRPr="00B739AE" w:rsidRDefault="00B739AE" w:rsidP="00B739AE">
            <w:pPr>
              <w:autoSpaceDE w:val="0"/>
              <w:autoSpaceDN w:val="0"/>
              <w:adjustRightInd w:val="0"/>
              <w:spacing w:after="0" w:line="240" w:lineRule="auto"/>
              <w:jc w:val="both"/>
              <w:rPr>
                <w:rFonts w:eastAsia="Calibri" w:cstheme="minorHAnsi"/>
                <w:color w:val="000000"/>
                <w:sz w:val="24"/>
                <w:szCs w:val="24"/>
              </w:rPr>
            </w:pPr>
            <w:r w:rsidRPr="00B739AE">
              <w:rPr>
                <w:rFonts w:eastAsia="Arial" w:cstheme="minorHAnsi"/>
                <w:color w:val="000000"/>
                <w:sz w:val="24"/>
                <w:szCs w:val="24"/>
              </w:rPr>
              <w:t xml:space="preserve">U Late after registers close                                         </w:t>
            </w:r>
          </w:p>
          <w:p w14:paraId="7182E288" w14:textId="77777777" w:rsidR="00B739AE" w:rsidRPr="00B739AE" w:rsidRDefault="00B739AE" w:rsidP="00B739AE">
            <w:pPr>
              <w:autoSpaceDE w:val="0"/>
              <w:autoSpaceDN w:val="0"/>
              <w:adjustRightInd w:val="0"/>
              <w:spacing w:after="0" w:line="240" w:lineRule="auto"/>
              <w:jc w:val="both"/>
              <w:rPr>
                <w:rFonts w:eastAsia="Calibri" w:cstheme="minorHAnsi"/>
                <w:color w:val="000000"/>
                <w:sz w:val="24"/>
                <w:szCs w:val="24"/>
              </w:rPr>
            </w:pPr>
            <w:r w:rsidRPr="00B739AE">
              <w:rPr>
                <w:rFonts w:eastAsia="Arial" w:cstheme="minorHAnsi"/>
                <w:color w:val="000000"/>
                <w:sz w:val="24"/>
                <w:szCs w:val="24"/>
              </w:rPr>
              <w:t xml:space="preserve">V Educational Visit or Trip                                           </w:t>
            </w:r>
          </w:p>
          <w:p w14:paraId="453976AA" w14:textId="77777777" w:rsidR="00B739AE" w:rsidRPr="00B739AE" w:rsidRDefault="00B739AE" w:rsidP="00B739AE">
            <w:pPr>
              <w:autoSpaceDE w:val="0"/>
              <w:autoSpaceDN w:val="0"/>
              <w:adjustRightInd w:val="0"/>
              <w:spacing w:after="0" w:line="240" w:lineRule="auto"/>
              <w:jc w:val="both"/>
              <w:rPr>
                <w:rFonts w:eastAsia="Calibri" w:cstheme="minorHAnsi"/>
                <w:color w:val="000000"/>
                <w:sz w:val="24"/>
                <w:szCs w:val="24"/>
              </w:rPr>
            </w:pPr>
            <w:r w:rsidRPr="00B739AE">
              <w:rPr>
                <w:rFonts w:eastAsia="Arial" w:cstheme="minorHAnsi"/>
                <w:color w:val="000000"/>
                <w:sz w:val="24"/>
                <w:szCs w:val="24"/>
              </w:rPr>
              <w:t xml:space="preserve">W Work Experience                                                     </w:t>
            </w:r>
          </w:p>
          <w:p w14:paraId="488A29F4" w14:textId="77777777" w:rsidR="00B739AE" w:rsidRPr="00B739AE" w:rsidRDefault="00B739AE" w:rsidP="00B739AE">
            <w:pPr>
              <w:autoSpaceDE w:val="0"/>
              <w:autoSpaceDN w:val="0"/>
              <w:adjustRightInd w:val="0"/>
              <w:spacing w:after="0" w:line="240" w:lineRule="auto"/>
              <w:jc w:val="both"/>
              <w:rPr>
                <w:rFonts w:eastAsia="Calibri" w:cstheme="minorHAnsi"/>
                <w:color w:val="000000"/>
                <w:sz w:val="24"/>
                <w:szCs w:val="24"/>
              </w:rPr>
            </w:pPr>
            <w:r w:rsidRPr="00B739AE">
              <w:rPr>
                <w:rFonts w:eastAsia="Arial" w:cstheme="minorHAnsi"/>
                <w:color w:val="000000"/>
                <w:sz w:val="24"/>
                <w:szCs w:val="24"/>
              </w:rPr>
              <w:t xml:space="preserve">Y Partial or enforced closure                                        </w:t>
            </w:r>
          </w:p>
          <w:p w14:paraId="77785971" w14:textId="77777777" w:rsidR="00B739AE" w:rsidRPr="00B739AE" w:rsidRDefault="00B739AE" w:rsidP="00B739AE">
            <w:pPr>
              <w:autoSpaceDE w:val="0"/>
              <w:autoSpaceDN w:val="0"/>
              <w:adjustRightInd w:val="0"/>
              <w:spacing w:after="0" w:line="240" w:lineRule="auto"/>
              <w:jc w:val="both"/>
              <w:rPr>
                <w:rFonts w:eastAsia="Calibri" w:cstheme="minorHAnsi"/>
                <w:color w:val="000000"/>
                <w:sz w:val="24"/>
                <w:szCs w:val="24"/>
              </w:rPr>
            </w:pPr>
            <w:r w:rsidRPr="00B739AE">
              <w:rPr>
                <w:rFonts w:eastAsia="Arial" w:cstheme="minorHAnsi"/>
                <w:color w:val="000000"/>
                <w:sz w:val="24"/>
                <w:szCs w:val="24"/>
              </w:rPr>
              <w:t xml:space="preserve">X  Non-compulsory school age abs                             </w:t>
            </w:r>
          </w:p>
          <w:p w14:paraId="5F0C4227" w14:textId="77777777" w:rsidR="00B739AE" w:rsidRPr="00B739AE" w:rsidRDefault="00B739AE" w:rsidP="00B739AE">
            <w:pPr>
              <w:autoSpaceDE w:val="0"/>
              <w:autoSpaceDN w:val="0"/>
              <w:adjustRightInd w:val="0"/>
              <w:spacing w:after="0" w:line="240" w:lineRule="auto"/>
              <w:jc w:val="both"/>
              <w:rPr>
                <w:rFonts w:eastAsia="Calibri" w:cstheme="minorHAnsi"/>
                <w:color w:val="000000"/>
                <w:sz w:val="24"/>
                <w:szCs w:val="24"/>
              </w:rPr>
            </w:pPr>
            <w:r w:rsidRPr="00B739AE">
              <w:rPr>
                <w:rFonts w:eastAsia="Arial" w:cstheme="minorHAnsi"/>
                <w:color w:val="000000"/>
                <w:sz w:val="24"/>
                <w:szCs w:val="24"/>
              </w:rPr>
              <w:t xml:space="preserve"># School closed to all pupils                                                                </w:t>
            </w:r>
          </w:p>
          <w:p w14:paraId="7452C6FA" w14:textId="77777777" w:rsidR="00B739AE" w:rsidRPr="00B739AE" w:rsidRDefault="00B739AE" w:rsidP="00B739AE">
            <w:pPr>
              <w:autoSpaceDE w:val="0"/>
              <w:autoSpaceDN w:val="0"/>
              <w:adjustRightInd w:val="0"/>
              <w:spacing w:after="0" w:line="240" w:lineRule="auto"/>
              <w:jc w:val="both"/>
              <w:rPr>
                <w:rFonts w:eastAsia="Calibri" w:cstheme="minorHAnsi"/>
                <w:color w:val="000000"/>
                <w:sz w:val="24"/>
                <w:szCs w:val="24"/>
              </w:rPr>
            </w:pPr>
            <w:r w:rsidRPr="00B739AE">
              <w:rPr>
                <w:rFonts w:eastAsia="Arial" w:cstheme="minorHAnsi"/>
                <w:color w:val="000000"/>
                <w:sz w:val="24"/>
                <w:szCs w:val="24"/>
              </w:rPr>
              <w:t xml:space="preserve">Z   Pupils not on role                                                    </w:t>
            </w:r>
          </w:p>
        </w:tc>
        <w:tc>
          <w:tcPr>
            <w:tcW w:w="3891" w:type="dxa"/>
            <w:shd w:val="clear" w:color="auto" w:fill="auto"/>
          </w:tcPr>
          <w:p w14:paraId="26A86BD8" w14:textId="77777777" w:rsidR="00B739AE" w:rsidRPr="00B739AE" w:rsidRDefault="00B739AE" w:rsidP="00B739AE">
            <w:pPr>
              <w:autoSpaceDE w:val="0"/>
              <w:autoSpaceDN w:val="0"/>
              <w:adjustRightInd w:val="0"/>
              <w:spacing w:after="0" w:line="240" w:lineRule="auto"/>
              <w:jc w:val="both"/>
              <w:rPr>
                <w:rFonts w:eastAsia="Calibri" w:cstheme="minorHAnsi"/>
                <w:color w:val="000000"/>
                <w:sz w:val="24"/>
                <w:szCs w:val="24"/>
              </w:rPr>
            </w:pPr>
            <w:r w:rsidRPr="00B739AE">
              <w:rPr>
                <w:rFonts w:eastAsia="Arial" w:cstheme="minorHAnsi"/>
                <w:color w:val="000000"/>
                <w:sz w:val="24"/>
                <w:szCs w:val="24"/>
              </w:rPr>
              <w:t>Approved Educational Activity</w:t>
            </w:r>
          </w:p>
          <w:p w14:paraId="263DFD3C" w14:textId="77777777" w:rsidR="00B739AE" w:rsidRPr="00B739AE" w:rsidRDefault="00B739AE" w:rsidP="00B739AE">
            <w:pPr>
              <w:autoSpaceDE w:val="0"/>
              <w:autoSpaceDN w:val="0"/>
              <w:adjustRightInd w:val="0"/>
              <w:spacing w:after="0" w:line="240" w:lineRule="auto"/>
              <w:jc w:val="both"/>
              <w:rPr>
                <w:rFonts w:eastAsia="Calibri" w:cstheme="minorHAnsi"/>
                <w:color w:val="000000"/>
                <w:sz w:val="24"/>
                <w:szCs w:val="24"/>
              </w:rPr>
            </w:pPr>
            <w:r w:rsidRPr="00B739AE">
              <w:rPr>
                <w:rFonts w:eastAsia="Arial" w:cstheme="minorHAnsi"/>
                <w:color w:val="000000"/>
                <w:sz w:val="24"/>
                <w:szCs w:val="24"/>
              </w:rPr>
              <w:t>Authorised Absence</w:t>
            </w:r>
          </w:p>
          <w:p w14:paraId="3328B061" w14:textId="77777777" w:rsidR="00B739AE" w:rsidRPr="00B739AE" w:rsidRDefault="00B739AE" w:rsidP="00B739AE">
            <w:pPr>
              <w:autoSpaceDE w:val="0"/>
              <w:autoSpaceDN w:val="0"/>
              <w:adjustRightInd w:val="0"/>
              <w:spacing w:after="0" w:line="240" w:lineRule="auto"/>
              <w:jc w:val="both"/>
              <w:rPr>
                <w:rFonts w:eastAsia="Calibri" w:cstheme="minorHAnsi"/>
                <w:color w:val="000000"/>
                <w:sz w:val="24"/>
                <w:szCs w:val="24"/>
              </w:rPr>
            </w:pPr>
            <w:r w:rsidRPr="00B739AE">
              <w:rPr>
                <w:rFonts w:eastAsia="Arial" w:cstheme="minorHAnsi"/>
                <w:color w:val="000000"/>
                <w:sz w:val="24"/>
                <w:szCs w:val="24"/>
              </w:rPr>
              <w:t>Approved Educational Activity</w:t>
            </w:r>
          </w:p>
          <w:p w14:paraId="3B033AF3" w14:textId="77777777" w:rsidR="00B739AE" w:rsidRPr="00B739AE" w:rsidRDefault="00B739AE" w:rsidP="00B739AE">
            <w:pPr>
              <w:autoSpaceDE w:val="0"/>
              <w:autoSpaceDN w:val="0"/>
              <w:adjustRightInd w:val="0"/>
              <w:spacing w:after="0" w:line="240" w:lineRule="auto"/>
              <w:jc w:val="both"/>
              <w:rPr>
                <w:rFonts w:eastAsia="Calibri" w:cstheme="minorHAnsi"/>
                <w:color w:val="000000"/>
                <w:sz w:val="24"/>
                <w:szCs w:val="24"/>
              </w:rPr>
            </w:pPr>
            <w:r w:rsidRPr="00B739AE">
              <w:rPr>
                <w:rFonts w:eastAsia="Arial" w:cstheme="minorHAnsi"/>
                <w:color w:val="000000"/>
                <w:sz w:val="24"/>
                <w:szCs w:val="24"/>
              </w:rPr>
              <w:t xml:space="preserve">Authorised Absence </w:t>
            </w:r>
          </w:p>
          <w:p w14:paraId="05F96196" w14:textId="77777777" w:rsidR="00B739AE" w:rsidRPr="00B739AE" w:rsidRDefault="00B739AE" w:rsidP="00B739AE">
            <w:pPr>
              <w:autoSpaceDE w:val="0"/>
              <w:autoSpaceDN w:val="0"/>
              <w:adjustRightInd w:val="0"/>
              <w:spacing w:after="0" w:line="240" w:lineRule="auto"/>
              <w:jc w:val="both"/>
              <w:rPr>
                <w:rFonts w:eastAsia="Calibri" w:cstheme="minorHAnsi"/>
                <w:color w:val="000000"/>
                <w:sz w:val="24"/>
                <w:szCs w:val="24"/>
              </w:rPr>
            </w:pPr>
            <w:r w:rsidRPr="00B739AE">
              <w:rPr>
                <w:rFonts w:eastAsia="Arial" w:cstheme="minorHAnsi"/>
                <w:color w:val="000000"/>
                <w:sz w:val="24"/>
                <w:szCs w:val="24"/>
              </w:rPr>
              <w:t xml:space="preserve">Authorised Absence </w:t>
            </w:r>
          </w:p>
          <w:p w14:paraId="4B215AC8" w14:textId="77777777" w:rsidR="00B739AE" w:rsidRPr="00B739AE" w:rsidRDefault="00B739AE" w:rsidP="00B739AE">
            <w:pPr>
              <w:autoSpaceDE w:val="0"/>
              <w:autoSpaceDN w:val="0"/>
              <w:adjustRightInd w:val="0"/>
              <w:spacing w:after="0" w:line="240" w:lineRule="auto"/>
              <w:jc w:val="both"/>
              <w:rPr>
                <w:rFonts w:eastAsia="Calibri" w:cstheme="minorHAnsi"/>
                <w:color w:val="000000"/>
                <w:sz w:val="24"/>
                <w:szCs w:val="24"/>
              </w:rPr>
            </w:pPr>
            <w:r w:rsidRPr="00B739AE">
              <w:rPr>
                <w:rFonts w:eastAsia="Arial" w:cstheme="minorHAnsi"/>
                <w:color w:val="000000"/>
                <w:sz w:val="24"/>
                <w:szCs w:val="24"/>
              </w:rPr>
              <w:t>Unauthorised Absence</w:t>
            </w:r>
          </w:p>
          <w:p w14:paraId="59A499B3" w14:textId="77777777" w:rsidR="00B739AE" w:rsidRPr="00B739AE" w:rsidRDefault="00B739AE" w:rsidP="00B739AE">
            <w:pPr>
              <w:autoSpaceDE w:val="0"/>
              <w:autoSpaceDN w:val="0"/>
              <w:adjustRightInd w:val="0"/>
              <w:spacing w:after="0" w:line="240" w:lineRule="auto"/>
              <w:jc w:val="both"/>
              <w:rPr>
                <w:rFonts w:eastAsia="Calibri" w:cstheme="minorHAnsi"/>
                <w:color w:val="000000"/>
                <w:sz w:val="24"/>
                <w:szCs w:val="24"/>
              </w:rPr>
            </w:pPr>
            <w:r w:rsidRPr="00B739AE">
              <w:rPr>
                <w:rFonts w:eastAsia="Arial" w:cstheme="minorHAnsi"/>
                <w:color w:val="000000"/>
                <w:sz w:val="24"/>
                <w:szCs w:val="24"/>
              </w:rPr>
              <w:t xml:space="preserve">Authorised Absence </w:t>
            </w:r>
          </w:p>
          <w:p w14:paraId="1AA94936" w14:textId="77777777" w:rsidR="00B739AE" w:rsidRPr="00B739AE" w:rsidRDefault="00B739AE" w:rsidP="00B739AE">
            <w:pPr>
              <w:autoSpaceDE w:val="0"/>
              <w:autoSpaceDN w:val="0"/>
              <w:adjustRightInd w:val="0"/>
              <w:spacing w:after="0" w:line="240" w:lineRule="auto"/>
              <w:jc w:val="both"/>
              <w:rPr>
                <w:rFonts w:eastAsia="Calibri" w:cstheme="minorHAnsi"/>
                <w:color w:val="000000"/>
                <w:sz w:val="24"/>
                <w:szCs w:val="24"/>
              </w:rPr>
            </w:pPr>
            <w:r w:rsidRPr="00B739AE">
              <w:rPr>
                <w:rFonts w:eastAsia="Arial" w:cstheme="minorHAnsi"/>
                <w:color w:val="000000"/>
                <w:sz w:val="24"/>
                <w:szCs w:val="24"/>
              </w:rPr>
              <w:t>Authorised Absence</w:t>
            </w:r>
          </w:p>
          <w:p w14:paraId="6B6A66A5" w14:textId="77777777" w:rsidR="00B739AE" w:rsidRPr="00B739AE" w:rsidRDefault="00B739AE" w:rsidP="00B739AE">
            <w:pPr>
              <w:autoSpaceDE w:val="0"/>
              <w:autoSpaceDN w:val="0"/>
              <w:adjustRightInd w:val="0"/>
              <w:spacing w:after="0" w:line="240" w:lineRule="auto"/>
              <w:jc w:val="both"/>
              <w:rPr>
                <w:rFonts w:eastAsia="Calibri" w:cstheme="minorHAnsi"/>
                <w:color w:val="000000"/>
                <w:sz w:val="24"/>
                <w:szCs w:val="24"/>
              </w:rPr>
            </w:pPr>
            <w:r w:rsidRPr="00B739AE">
              <w:rPr>
                <w:rFonts w:eastAsia="Arial" w:cstheme="minorHAnsi"/>
                <w:color w:val="000000"/>
                <w:sz w:val="24"/>
                <w:szCs w:val="24"/>
              </w:rPr>
              <w:t>Approved Educational Activity</w:t>
            </w:r>
          </w:p>
          <w:p w14:paraId="6BF0B376" w14:textId="77777777" w:rsidR="00B739AE" w:rsidRPr="00B739AE" w:rsidRDefault="00B739AE" w:rsidP="00B739AE">
            <w:pPr>
              <w:autoSpaceDE w:val="0"/>
              <w:autoSpaceDN w:val="0"/>
              <w:adjustRightInd w:val="0"/>
              <w:spacing w:after="0" w:line="240" w:lineRule="auto"/>
              <w:jc w:val="both"/>
              <w:rPr>
                <w:rFonts w:eastAsia="Calibri" w:cstheme="minorHAnsi"/>
                <w:color w:val="000000"/>
                <w:sz w:val="24"/>
                <w:szCs w:val="24"/>
              </w:rPr>
            </w:pPr>
            <w:r w:rsidRPr="00B739AE">
              <w:rPr>
                <w:rFonts w:eastAsia="Arial" w:cstheme="minorHAnsi"/>
                <w:color w:val="000000"/>
                <w:sz w:val="24"/>
                <w:szCs w:val="24"/>
              </w:rPr>
              <w:t>Present</w:t>
            </w:r>
          </w:p>
          <w:p w14:paraId="0C21A8E3" w14:textId="77777777" w:rsidR="00B739AE" w:rsidRPr="00B739AE" w:rsidRDefault="00B739AE" w:rsidP="00B739AE">
            <w:pPr>
              <w:autoSpaceDE w:val="0"/>
              <w:autoSpaceDN w:val="0"/>
              <w:adjustRightInd w:val="0"/>
              <w:spacing w:after="0" w:line="240" w:lineRule="auto"/>
              <w:jc w:val="both"/>
              <w:rPr>
                <w:rFonts w:eastAsia="Calibri" w:cstheme="minorHAnsi"/>
                <w:color w:val="000000"/>
                <w:sz w:val="24"/>
                <w:szCs w:val="24"/>
              </w:rPr>
            </w:pPr>
            <w:r w:rsidRPr="00B739AE">
              <w:rPr>
                <w:rFonts w:eastAsia="Arial" w:cstheme="minorHAnsi"/>
                <w:color w:val="000000"/>
                <w:sz w:val="24"/>
                <w:szCs w:val="24"/>
              </w:rPr>
              <w:t>Authorised absence</w:t>
            </w:r>
          </w:p>
          <w:p w14:paraId="0258B90D" w14:textId="77777777" w:rsidR="00B739AE" w:rsidRPr="00B739AE" w:rsidRDefault="00B739AE" w:rsidP="00B739AE">
            <w:pPr>
              <w:autoSpaceDE w:val="0"/>
              <w:autoSpaceDN w:val="0"/>
              <w:adjustRightInd w:val="0"/>
              <w:spacing w:after="0" w:line="240" w:lineRule="auto"/>
              <w:jc w:val="both"/>
              <w:rPr>
                <w:rFonts w:eastAsia="Calibri" w:cstheme="minorHAnsi"/>
                <w:color w:val="000000"/>
                <w:sz w:val="24"/>
                <w:szCs w:val="24"/>
              </w:rPr>
            </w:pPr>
            <w:r w:rsidRPr="00B739AE">
              <w:rPr>
                <w:rFonts w:eastAsia="Arial" w:cstheme="minorHAnsi"/>
                <w:color w:val="000000"/>
                <w:sz w:val="24"/>
                <w:szCs w:val="24"/>
              </w:rPr>
              <w:t>Unauthorised Absence</w:t>
            </w:r>
          </w:p>
          <w:p w14:paraId="20BFDE1F" w14:textId="77777777" w:rsidR="00B739AE" w:rsidRPr="00B739AE" w:rsidRDefault="00B739AE" w:rsidP="00B739AE">
            <w:pPr>
              <w:autoSpaceDE w:val="0"/>
              <w:autoSpaceDN w:val="0"/>
              <w:adjustRightInd w:val="0"/>
              <w:spacing w:after="0" w:line="240" w:lineRule="auto"/>
              <w:jc w:val="both"/>
              <w:rPr>
                <w:rFonts w:eastAsia="Calibri" w:cstheme="minorHAnsi"/>
                <w:color w:val="000000"/>
                <w:sz w:val="24"/>
                <w:szCs w:val="24"/>
              </w:rPr>
            </w:pPr>
            <w:r w:rsidRPr="00B739AE">
              <w:rPr>
                <w:rFonts w:eastAsia="Arial" w:cstheme="minorHAnsi"/>
                <w:color w:val="000000"/>
                <w:sz w:val="24"/>
                <w:szCs w:val="24"/>
              </w:rPr>
              <w:t>Unauthorised Absence</w:t>
            </w:r>
          </w:p>
          <w:p w14:paraId="7BB92028" w14:textId="77777777" w:rsidR="00B739AE" w:rsidRPr="00B739AE" w:rsidRDefault="00B739AE" w:rsidP="00B739AE">
            <w:pPr>
              <w:autoSpaceDE w:val="0"/>
              <w:autoSpaceDN w:val="0"/>
              <w:adjustRightInd w:val="0"/>
              <w:spacing w:after="0" w:line="240" w:lineRule="auto"/>
              <w:jc w:val="both"/>
              <w:rPr>
                <w:rFonts w:eastAsia="Calibri" w:cstheme="minorHAnsi"/>
                <w:color w:val="000000"/>
                <w:sz w:val="24"/>
                <w:szCs w:val="24"/>
              </w:rPr>
            </w:pPr>
            <w:r w:rsidRPr="00B739AE">
              <w:rPr>
                <w:rFonts w:eastAsia="Arial" w:cstheme="minorHAnsi"/>
                <w:color w:val="000000"/>
                <w:sz w:val="24"/>
                <w:szCs w:val="24"/>
              </w:rPr>
              <w:t>Approved Educational Activity</w:t>
            </w:r>
          </w:p>
          <w:p w14:paraId="081387A9" w14:textId="77777777" w:rsidR="00B739AE" w:rsidRPr="00B739AE" w:rsidRDefault="00B739AE" w:rsidP="00B739AE">
            <w:pPr>
              <w:autoSpaceDE w:val="0"/>
              <w:autoSpaceDN w:val="0"/>
              <w:adjustRightInd w:val="0"/>
              <w:spacing w:after="0" w:line="240" w:lineRule="auto"/>
              <w:jc w:val="both"/>
              <w:rPr>
                <w:rFonts w:eastAsia="Calibri" w:cstheme="minorHAnsi"/>
                <w:color w:val="000000"/>
                <w:sz w:val="24"/>
                <w:szCs w:val="24"/>
              </w:rPr>
            </w:pPr>
            <w:r w:rsidRPr="00B739AE">
              <w:rPr>
                <w:rFonts w:eastAsia="Arial" w:cstheme="minorHAnsi"/>
                <w:color w:val="000000"/>
                <w:sz w:val="24"/>
                <w:szCs w:val="24"/>
              </w:rPr>
              <w:t xml:space="preserve">Authorised Absence </w:t>
            </w:r>
          </w:p>
          <w:p w14:paraId="70480BE0" w14:textId="77777777" w:rsidR="00B739AE" w:rsidRPr="00B739AE" w:rsidRDefault="00B739AE" w:rsidP="00B739AE">
            <w:pPr>
              <w:autoSpaceDE w:val="0"/>
              <w:autoSpaceDN w:val="0"/>
              <w:adjustRightInd w:val="0"/>
              <w:spacing w:after="0" w:line="240" w:lineRule="auto"/>
              <w:jc w:val="both"/>
              <w:rPr>
                <w:rFonts w:eastAsia="Calibri" w:cstheme="minorHAnsi"/>
                <w:color w:val="000000"/>
                <w:sz w:val="24"/>
                <w:szCs w:val="24"/>
              </w:rPr>
            </w:pPr>
            <w:r w:rsidRPr="00B739AE">
              <w:rPr>
                <w:rFonts w:eastAsia="Arial" w:cstheme="minorHAnsi"/>
                <w:color w:val="000000"/>
                <w:sz w:val="24"/>
                <w:szCs w:val="24"/>
              </w:rPr>
              <w:t xml:space="preserve">Authorised Absence </w:t>
            </w:r>
          </w:p>
          <w:p w14:paraId="16FC7408" w14:textId="77777777" w:rsidR="00B739AE" w:rsidRPr="00B739AE" w:rsidRDefault="00B739AE" w:rsidP="00B739AE">
            <w:pPr>
              <w:autoSpaceDE w:val="0"/>
              <w:autoSpaceDN w:val="0"/>
              <w:adjustRightInd w:val="0"/>
              <w:spacing w:after="0" w:line="240" w:lineRule="auto"/>
              <w:jc w:val="both"/>
              <w:rPr>
                <w:rFonts w:eastAsia="Calibri" w:cstheme="minorHAnsi"/>
                <w:color w:val="000000"/>
                <w:sz w:val="24"/>
                <w:szCs w:val="24"/>
              </w:rPr>
            </w:pPr>
            <w:r w:rsidRPr="00B739AE">
              <w:rPr>
                <w:rFonts w:eastAsia="Arial" w:cstheme="minorHAnsi"/>
                <w:color w:val="000000"/>
                <w:sz w:val="24"/>
                <w:szCs w:val="24"/>
              </w:rPr>
              <w:t xml:space="preserve">Authorised Absence </w:t>
            </w:r>
          </w:p>
          <w:p w14:paraId="6DFC20DC" w14:textId="77777777" w:rsidR="00B739AE" w:rsidRPr="00B739AE" w:rsidRDefault="00B739AE" w:rsidP="00B739AE">
            <w:pPr>
              <w:autoSpaceDE w:val="0"/>
              <w:autoSpaceDN w:val="0"/>
              <w:adjustRightInd w:val="0"/>
              <w:spacing w:after="0" w:line="240" w:lineRule="auto"/>
              <w:jc w:val="both"/>
              <w:rPr>
                <w:rFonts w:eastAsia="Calibri" w:cstheme="minorHAnsi"/>
                <w:color w:val="000000"/>
                <w:sz w:val="24"/>
                <w:szCs w:val="24"/>
              </w:rPr>
            </w:pPr>
            <w:r w:rsidRPr="00B739AE">
              <w:rPr>
                <w:rFonts w:eastAsia="Arial" w:cstheme="minorHAnsi"/>
                <w:color w:val="000000"/>
                <w:sz w:val="24"/>
                <w:szCs w:val="24"/>
              </w:rPr>
              <w:t xml:space="preserve">Unauthorised Absence </w:t>
            </w:r>
          </w:p>
          <w:p w14:paraId="7C857C79" w14:textId="77777777" w:rsidR="00B739AE" w:rsidRPr="00B739AE" w:rsidRDefault="00B739AE" w:rsidP="00B739AE">
            <w:pPr>
              <w:autoSpaceDE w:val="0"/>
              <w:autoSpaceDN w:val="0"/>
              <w:adjustRightInd w:val="0"/>
              <w:spacing w:after="0" w:line="240" w:lineRule="auto"/>
              <w:jc w:val="both"/>
              <w:rPr>
                <w:rFonts w:eastAsia="Calibri" w:cstheme="minorHAnsi"/>
                <w:color w:val="000000"/>
                <w:sz w:val="24"/>
                <w:szCs w:val="24"/>
              </w:rPr>
            </w:pPr>
            <w:r w:rsidRPr="00B739AE">
              <w:rPr>
                <w:rFonts w:eastAsia="Arial" w:cstheme="minorHAnsi"/>
                <w:color w:val="000000"/>
                <w:sz w:val="24"/>
                <w:szCs w:val="24"/>
              </w:rPr>
              <w:t>Approved Educational Activity</w:t>
            </w:r>
          </w:p>
          <w:p w14:paraId="2805252B" w14:textId="77777777" w:rsidR="00B739AE" w:rsidRPr="00B739AE" w:rsidRDefault="00B739AE" w:rsidP="00B739AE">
            <w:pPr>
              <w:autoSpaceDE w:val="0"/>
              <w:autoSpaceDN w:val="0"/>
              <w:adjustRightInd w:val="0"/>
              <w:spacing w:after="0" w:line="240" w:lineRule="auto"/>
              <w:jc w:val="both"/>
              <w:rPr>
                <w:rFonts w:eastAsia="Calibri" w:cstheme="minorHAnsi"/>
                <w:color w:val="000000"/>
                <w:sz w:val="24"/>
                <w:szCs w:val="24"/>
              </w:rPr>
            </w:pPr>
            <w:r w:rsidRPr="00B739AE">
              <w:rPr>
                <w:rFonts w:eastAsia="Arial" w:cstheme="minorHAnsi"/>
                <w:color w:val="000000"/>
                <w:sz w:val="24"/>
                <w:szCs w:val="24"/>
              </w:rPr>
              <w:t>Approved Educational Activity</w:t>
            </w:r>
          </w:p>
          <w:p w14:paraId="686FBC29" w14:textId="77777777" w:rsidR="00B739AE" w:rsidRPr="00B739AE" w:rsidRDefault="00B739AE" w:rsidP="00B739AE">
            <w:pPr>
              <w:autoSpaceDE w:val="0"/>
              <w:autoSpaceDN w:val="0"/>
              <w:adjustRightInd w:val="0"/>
              <w:spacing w:after="0" w:line="240" w:lineRule="auto"/>
              <w:jc w:val="both"/>
              <w:rPr>
                <w:rFonts w:eastAsia="Calibri" w:cstheme="minorHAnsi"/>
                <w:color w:val="000000"/>
                <w:sz w:val="24"/>
                <w:szCs w:val="24"/>
              </w:rPr>
            </w:pPr>
            <w:r w:rsidRPr="00B739AE">
              <w:rPr>
                <w:rFonts w:eastAsia="Arial" w:cstheme="minorHAnsi"/>
                <w:color w:val="000000"/>
                <w:sz w:val="24"/>
                <w:szCs w:val="24"/>
              </w:rPr>
              <w:t>Attendance not required</w:t>
            </w:r>
          </w:p>
          <w:p w14:paraId="21924D0F" w14:textId="77777777" w:rsidR="00B739AE" w:rsidRPr="00B739AE" w:rsidRDefault="00B739AE" w:rsidP="00B739AE">
            <w:pPr>
              <w:autoSpaceDE w:val="0"/>
              <w:autoSpaceDN w:val="0"/>
              <w:adjustRightInd w:val="0"/>
              <w:spacing w:after="0" w:line="240" w:lineRule="auto"/>
              <w:jc w:val="both"/>
              <w:rPr>
                <w:rFonts w:eastAsia="Calibri" w:cstheme="minorHAnsi"/>
                <w:color w:val="000000"/>
                <w:sz w:val="24"/>
                <w:szCs w:val="24"/>
              </w:rPr>
            </w:pPr>
            <w:r w:rsidRPr="00B739AE">
              <w:rPr>
                <w:rFonts w:eastAsia="Arial" w:cstheme="minorHAnsi"/>
                <w:color w:val="000000"/>
                <w:sz w:val="24"/>
                <w:szCs w:val="24"/>
              </w:rPr>
              <w:t xml:space="preserve">Attendance not required </w:t>
            </w:r>
          </w:p>
          <w:p w14:paraId="04A2FBF7" w14:textId="77777777" w:rsidR="00B739AE" w:rsidRPr="00B739AE" w:rsidRDefault="00B739AE" w:rsidP="00B739AE">
            <w:pPr>
              <w:autoSpaceDE w:val="0"/>
              <w:autoSpaceDN w:val="0"/>
              <w:adjustRightInd w:val="0"/>
              <w:spacing w:after="0" w:line="240" w:lineRule="auto"/>
              <w:jc w:val="both"/>
              <w:rPr>
                <w:rFonts w:eastAsia="Calibri" w:cstheme="minorHAnsi"/>
                <w:color w:val="000000"/>
                <w:sz w:val="24"/>
                <w:szCs w:val="24"/>
              </w:rPr>
            </w:pPr>
            <w:r w:rsidRPr="00B739AE">
              <w:rPr>
                <w:rFonts w:eastAsia="Arial" w:cstheme="minorHAnsi"/>
                <w:color w:val="000000"/>
                <w:sz w:val="24"/>
                <w:szCs w:val="24"/>
              </w:rPr>
              <w:t xml:space="preserve">Attendance                            </w:t>
            </w:r>
          </w:p>
          <w:p w14:paraId="7BA8D917" w14:textId="77777777" w:rsidR="00B739AE" w:rsidRPr="00B739AE" w:rsidRDefault="00B739AE" w:rsidP="00B739AE">
            <w:pPr>
              <w:autoSpaceDE w:val="0"/>
              <w:autoSpaceDN w:val="0"/>
              <w:adjustRightInd w:val="0"/>
              <w:spacing w:after="0" w:line="240" w:lineRule="auto"/>
              <w:jc w:val="both"/>
              <w:rPr>
                <w:rFonts w:eastAsia="Calibri" w:cstheme="minorHAnsi"/>
                <w:color w:val="000000"/>
                <w:sz w:val="24"/>
                <w:szCs w:val="24"/>
              </w:rPr>
            </w:pPr>
            <w:r w:rsidRPr="00B739AE">
              <w:rPr>
                <w:rFonts w:eastAsia="Arial" w:cstheme="minorHAnsi"/>
                <w:color w:val="000000"/>
                <w:sz w:val="24"/>
                <w:szCs w:val="24"/>
              </w:rPr>
              <w:t>Attendance not required</w:t>
            </w:r>
          </w:p>
          <w:p w14:paraId="179D4790" w14:textId="77777777" w:rsidR="00B739AE" w:rsidRPr="00B739AE" w:rsidRDefault="00B739AE" w:rsidP="00B739AE">
            <w:pPr>
              <w:autoSpaceDE w:val="0"/>
              <w:autoSpaceDN w:val="0"/>
              <w:adjustRightInd w:val="0"/>
              <w:spacing w:after="0" w:line="240" w:lineRule="auto"/>
              <w:jc w:val="both"/>
              <w:rPr>
                <w:rFonts w:eastAsia="Calibri" w:cstheme="minorHAnsi"/>
                <w:color w:val="000000"/>
                <w:sz w:val="24"/>
                <w:szCs w:val="24"/>
              </w:rPr>
            </w:pPr>
          </w:p>
        </w:tc>
      </w:tr>
    </w:tbl>
    <w:p w14:paraId="494AC349" w14:textId="77777777" w:rsidR="00B739AE" w:rsidRPr="00B739AE" w:rsidRDefault="00B739AE" w:rsidP="00B739AE">
      <w:pPr>
        <w:autoSpaceDE w:val="0"/>
        <w:autoSpaceDN w:val="0"/>
        <w:adjustRightInd w:val="0"/>
        <w:spacing w:after="0" w:line="240" w:lineRule="auto"/>
        <w:jc w:val="both"/>
        <w:rPr>
          <w:rFonts w:eastAsia="Calibri" w:cstheme="minorHAnsi"/>
          <w:b/>
          <w:bCs/>
          <w:color w:val="000000"/>
          <w:sz w:val="24"/>
          <w:szCs w:val="24"/>
        </w:rPr>
      </w:pPr>
    </w:p>
    <w:p w14:paraId="543293A5" w14:textId="77777777" w:rsidR="00B739AE" w:rsidRPr="00B739AE" w:rsidRDefault="00B739AE" w:rsidP="00B739AE">
      <w:pPr>
        <w:autoSpaceDE w:val="0"/>
        <w:autoSpaceDN w:val="0"/>
        <w:adjustRightInd w:val="0"/>
        <w:spacing w:after="0" w:line="240" w:lineRule="auto"/>
        <w:jc w:val="both"/>
        <w:rPr>
          <w:rFonts w:eastAsia="Calibri" w:cstheme="minorHAnsi"/>
          <w:b/>
          <w:bCs/>
          <w:color w:val="000000"/>
          <w:sz w:val="24"/>
          <w:szCs w:val="24"/>
        </w:rPr>
      </w:pPr>
      <w:r w:rsidRPr="00B739AE">
        <w:rPr>
          <w:rFonts w:eastAsia="Calibri" w:cstheme="minorHAnsi"/>
          <w:b/>
          <w:bCs/>
          <w:color w:val="000000"/>
          <w:sz w:val="24"/>
          <w:szCs w:val="24"/>
        </w:rPr>
        <w:lastRenderedPageBreak/>
        <w:t>2. Absence, lateness and medical appointments</w:t>
      </w:r>
    </w:p>
    <w:p w14:paraId="33570FC3" w14:textId="77777777" w:rsidR="00B739AE" w:rsidRPr="00B739AE" w:rsidRDefault="00B739AE" w:rsidP="00B739AE">
      <w:pPr>
        <w:autoSpaceDE w:val="0"/>
        <w:autoSpaceDN w:val="0"/>
        <w:adjustRightInd w:val="0"/>
        <w:spacing w:after="0" w:line="240" w:lineRule="auto"/>
        <w:jc w:val="both"/>
        <w:rPr>
          <w:rFonts w:eastAsia="Calibri" w:cstheme="minorHAnsi"/>
          <w:color w:val="000000"/>
          <w:sz w:val="24"/>
          <w:szCs w:val="24"/>
        </w:rPr>
      </w:pPr>
    </w:p>
    <w:p w14:paraId="2E04781E" w14:textId="6DDE67D9" w:rsidR="00B739AE" w:rsidRPr="00B739AE" w:rsidRDefault="00B739AE" w:rsidP="00B739AE">
      <w:pPr>
        <w:autoSpaceDE w:val="0"/>
        <w:autoSpaceDN w:val="0"/>
        <w:adjustRightInd w:val="0"/>
        <w:spacing w:after="0" w:line="240" w:lineRule="auto"/>
        <w:ind w:left="720" w:hanging="720"/>
        <w:jc w:val="both"/>
        <w:rPr>
          <w:rFonts w:eastAsia="Calibri" w:cstheme="minorHAnsi"/>
          <w:color w:val="000000"/>
          <w:sz w:val="24"/>
          <w:szCs w:val="24"/>
        </w:rPr>
      </w:pPr>
      <w:r w:rsidRPr="00B739AE">
        <w:rPr>
          <w:rFonts w:eastAsia="Arial" w:cstheme="minorHAnsi"/>
          <w:color w:val="000000"/>
          <w:sz w:val="24"/>
          <w:szCs w:val="24"/>
        </w:rPr>
        <w:t xml:space="preserve">2.1 </w:t>
      </w:r>
      <w:r w:rsidRPr="00B739AE">
        <w:rPr>
          <w:rFonts w:eastAsia="Calibri" w:cstheme="minorHAnsi"/>
          <w:color w:val="000000"/>
          <w:sz w:val="24"/>
          <w:szCs w:val="24"/>
        </w:rPr>
        <w:tab/>
      </w:r>
      <w:r w:rsidRPr="00B739AE">
        <w:rPr>
          <w:rFonts w:eastAsia="Arial" w:cstheme="minorHAnsi"/>
          <w:color w:val="000000"/>
          <w:sz w:val="24"/>
          <w:szCs w:val="24"/>
        </w:rPr>
        <w:t xml:space="preserve">Parents are asked to contact the school by telephone at the beginning of the first day of their child’s absence. </w:t>
      </w:r>
      <w:r w:rsidR="00A739D0">
        <w:rPr>
          <w:rFonts w:eastAsia="Arial" w:cstheme="minorHAnsi"/>
          <w:color w:val="000000"/>
          <w:sz w:val="24"/>
          <w:szCs w:val="24"/>
        </w:rPr>
        <w:t>Each site has a dedicated staff member in the office, who</w:t>
      </w:r>
      <w:r w:rsidRPr="00B739AE">
        <w:rPr>
          <w:rFonts w:eastAsia="Arial" w:cstheme="minorHAnsi"/>
          <w:color w:val="000000"/>
          <w:sz w:val="24"/>
          <w:szCs w:val="24"/>
        </w:rPr>
        <w:t xml:space="preserve"> monitors and undertakes welfare calls each morning, should the school not be informed of a pupil’s absence, or </w:t>
      </w:r>
      <w:r w:rsidR="00A739D0">
        <w:rPr>
          <w:rFonts w:eastAsia="Arial" w:cstheme="minorHAnsi"/>
          <w:color w:val="000000"/>
          <w:sz w:val="24"/>
          <w:szCs w:val="24"/>
        </w:rPr>
        <w:t xml:space="preserve">- </w:t>
      </w:r>
      <w:r w:rsidRPr="00B739AE">
        <w:rPr>
          <w:rFonts w:eastAsia="Arial" w:cstheme="minorHAnsi"/>
          <w:color w:val="000000"/>
          <w:sz w:val="24"/>
          <w:szCs w:val="24"/>
        </w:rPr>
        <w:t xml:space="preserve">to follow up on day 3 of a pro-longed </w:t>
      </w:r>
      <w:r w:rsidR="00A739D0">
        <w:rPr>
          <w:rFonts w:eastAsia="Arial" w:cstheme="minorHAnsi"/>
          <w:color w:val="000000"/>
          <w:sz w:val="24"/>
          <w:szCs w:val="24"/>
        </w:rPr>
        <w:t xml:space="preserve">notified </w:t>
      </w:r>
      <w:r w:rsidRPr="00B739AE">
        <w:rPr>
          <w:rFonts w:eastAsia="Arial" w:cstheme="minorHAnsi"/>
          <w:color w:val="000000"/>
          <w:sz w:val="24"/>
          <w:szCs w:val="24"/>
        </w:rPr>
        <w:t xml:space="preserve">absence. </w:t>
      </w:r>
    </w:p>
    <w:p w14:paraId="7C80ED4A" w14:textId="77777777" w:rsidR="00B739AE" w:rsidRPr="00B739AE" w:rsidRDefault="00B739AE" w:rsidP="00B739AE">
      <w:pPr>
        <w:autoSpaceDE w:val="0"/>
        <w:autoSpaceDN w:val="0"/>
        <w:adjustRightInd w:val="0"/>
        <w:spacing w:after="0" w:line="240" w:lineRule="auto"/>
        <w:ind w:left="720" w:hanging="720"/>
        <w:jc w:val="both"/>
        <w:rPr>
          <w:rFonts w:eastAsia="Calibri" w:cstheme="minorHAnsi"/>
          <w:color w:val="000000"/>
          <w:sz w:val="24"/>
          <w:szCs w:val="24"/>
        </w:rPr>
      </w:pPr>
    </w:p>
    <w:p w14:paraId="5DE57547" w14:textId="77777777" w:rsidR="00A739D0" w:rsidRDefault="00B739AE" w:rsidP="00B739AE">
      <w:pPr>
        <w:tabs>
          <w:tab w:val="left" w:pos="709"/>
        </w:tabs>
        <w:autoSpaceDE w:val="0"/>
        <w:autoSpaceDN w:val="0"/>
        <w:adjustRightInd w:val="0"/>
        <w:spacing w:after="0" w:line="240" w:lineRule="auto"/>
        <w:jc w:val="both"/>
        <w:rPr>
          <w:rFonts w:eastAsia="Arial" w:cstheme="minorHAnsi"/>
          <w:color w:val="000000"/>
          <w:sz w:val="24"/>
          <w:szCs w:val="24"/>
        </w:rPr>
      </w:pPr>
      <w:r w:rsidRPr="00B739AE">
        <w:rPr>
          <w:rFonts w:eastAsia="Arial" w:cstheme="minorHAnsi"/>
          <w:color w:val="000000"/>
          <w:sz w:val="24"/>
          <w:szCs w:val="24"/>
        </w:rPr>
        <w:t xml:space="preserve">2.2     Should a pupil be absent from school without explanation, our </w:t>
      </w:r>
      <w:r w:rsidR="00A739D0">
        <w:rPr>
          <w:rFonts w:eastAsia="Arial" w:cstheme="minorHAnsi"/>
          <w:color w:val="000000"/>
          <w:sz w:val="24"/>
          <w:szCs w:val="24"/>
        </w:rPr>
        <w:t xml:space="preserve">office staff </w:t>
      </w:r>
      <w:r w:rsidRPr="00B739AE">
        <w:rPr>
          <w:rFonts w:eastAsia="Arial" w:cstheme="minorHAnsi"/>
          <w:color w:val="000000"/>
          <w:sz w:val="24"/>
          <w:szCs w:val="24"/>
        </w:rPr>
        <w:t>monitor</w:t>
      </w:r>
      <w:r w:rsidR="00A739D0">
        <w:rPr>
          <w:rFonts w:eastAsia="Arial" w:cstheme="minorHAnsi"/>
          <w:color w:val="000000"/>
          <w:sz w:val="24"/>
          <w:szCs w:val="24"/>
        </w:rPr>
        <w:t xml:space="preserve"> the </w:t>
      </w:r>
    </w:p>
    <w:p w14:paraId="4629134C" w14:textId="67790122" w:rsidR="00B739AE" w:rsidRPr="00B739AE" w:rsidRDefault="00A739D0" w:rsidP="00B739AE">
      <w:pPr>
        <w:tabs>
          <w:tab w:val="left" w:pos="709"/>
        </w:tabs>
        <w:autoSpaceDE w:val="0"/>
        <w:autoSpaceDN w:val="0"/>
        <w:adjustRightInd w:val="0"/>
        <w:spacing w:after="0" w:line="240" w:lineRule="auto"/>
        <w:jc w:val="both"/>
        <w:rPr>
          <w:rFonts w:eastAsia="Arial" w:cstheme="minorHAnsi"/>
          <w:color w:val="000000"/>
          <w:sz w:val="24"/>
          <w:szCs w:val="24"/>
        </w:rPr>
      </w:pPr>
      <w:r>
        <w:rPr>
          <w:rFonts w:eastAsia="Arial" w:cstheme="minorHAnsi"/>
          <w:color w:val="000000"/>
          <w:sz w:val="24"/>
          <w:szCs w:val="24"/>
        </w:rPr>
        <w:t xml:space="preserve">           marks on BROMCOM</w:t>
      </w:r>
      <w:r w:rsidR="00B739AE" w:rsidRPr="00B739AE">
        <w:rPr>
          <w:rFonts w:eastAsia="Arial" w:cstheme="minorHAnsi"/>
          <w:color w:val="000000"/>
          <w:sz w:val="24"/>
          <w:szCs w:val="24"/>
        </w:rPr>
        <w:t xml:space="preserve"> and undertake</w:t>
      </w:r>
      <w:r>
        <w:rPr>
          <w:rFonts w:eastAsia="Arial" w:cstheme="minorHAnsi"/>
          <w:color w:val="000000"/>
          <w:sz w:val="24"/>
          <w:szCs w:val="24"/>
        </w:rPr>
        <w:t xml:space="preserve"> a</w:t>
      </w:r>
      <w:r w:rsidR="00B739AE" w:rsidRPr="00B739AE">
        <w:rPr>
          <w:rFonts w:eastAsia="Arial" w:cstheme="minorHAnsi"/>
          <w:color w:val="000000"/>
          <w:sz w:val="24"/>
          <w:szCs w:val="24"/>
        </w:rPr>
        <w:t xml:space="preserve"> welfare calls </w:t>
      </w:r>
      <w:r>
        <w:rPr>
          <w:rFonts w:eastAsia="Arial" w:cstheme="minorHAnsi"/>
          <w:color w:val="000000"/>
          <w:sz w:val="24"/>
          <w:szCs w:val="24"/>
        </w:rPr>
        <w:t>that</w:t>
      </w:r>
      <w:r w:rsidR="00B739AE" w:rsidRPr="00B739AE">
        <w:rPr>
          <w:rFonts w:eastAsia="Arial" w:cstheme="minorHAnsi"/>
          <w:color w:val="000000"/>
          <w:sz w:val="24"/>
          <w:szCs w:val="24"/>
        </w:rPr>
        <w:t xml:space="preserve"> morning, </w:t>
      </w:r>
    </w:p>
    <w:p w14:paraId="30D62E0A" w14:textId="77777777" w:rsidR="00B739AE" w:rsidRPr="00B739AE" w:rsidRDefault="00B739AE" w:rsidP="00B739AE">
      <w:pPr>
        <w:tabs>
          <w:tab w:val="left" w:pos="709"/>
        </w:tabs>
        <w:autoSpaceDE w:val="0"/>
        <w:autoSpaceDN w:val="0"/>
        <w:adjustRightInd w:val="0"/>
        <w:spacing w:after="0" w:line="240" w:lineRule="auto"/>
        <w:jc w:val="both"/>
        <w:rPr>
          <w:rFonts w:eastAsia="Arial" w:cstheme="minorHAnsi"/>
          <w:color w:val="000000"/>
          <w:sz w:val="24"/>
          <w:szCs w:val="24"/>
        </w:rPr>
      </w:pPr>
      <w:r w:rsidRPr="00B739AE">
        <w:rPr>
          <w:rFonts w:eastAsia="Arial" w:cstheme="minorHAnsi"/>
          <w:color w:val="000000"/>
          <w:sz w:val="24"/>
          <w:szCs w:val="24"/>
        </w:rPr>
        <w:t xml:space="preserve">          should the school not be informed of a pupil’s absence that day, or to follow up </w:t>
      </w:r>
    </w:p>
    <w:p w14:paraId="23B110E6" w14:textId="77777777" w:rsidR="00B739AE" w:rsidRPr="00B739AE" w:rsidRDefault="00B739AE" w:rsidP="00B739AE">
      <w:pPr>
        <w:tabs>
          <w:tab w:val="left" w:pos="709"/>
        </w:tabs>
        <w:autoSpaceDE w:val="0"/>
        <w:autoSpaceDN w:val="0"/>
        <w:adjustRightInd w:val="0"/>
        <w:spacing w:after="0" w:line="240" w:lineRule="auto"/>
        <w:jc w:val="both"/>
        <w:rPr>
          <w:rFonts w:eastAsia="Arial" w:cstheme="minorHAnsi"/>
          <w:color w:val="000000"/>
          <w:sz w:val="24"/>
          <w:szCs w:val="24"/>
        </w:rPr>
      </w:pPr>
      <w:r w:rsidRPr="00B739AE">
        <w:rPr>
          <w:rFonts w:eastAsia="Arial" w:cstheme="minorHAnsi"/>
          <w:color w:val="000000"/>
          <w:sz w:val="24"/>
          <w:szCs w:val="24"/>
        </w:rPr>
        <w:t xml:space="preserve">          on day 3. If no contact is made, a request will be left on an answer machine, or </w:t>
      </w:r>
    </w:p>
    <w:p w14:paraId="5AE2042C" w14:textId="77777777" w:rsidR="00B739AE" w:rsidRPr="00B739AE" w:rsidRDefault="00B739AE" w:rsidP="00B739AE">
      <w:pPr>
        <w:tabs>
          <w:tab w:val="left" w:pos="709"/>
        </w:tabs>
        <w:autoSpaceDE w:val="0"/>
        <w:autoSpaceDN w:val="0"/>
        <w:adjustRightInd w:val="0"/>
        <w:spacing w:after="0" w:line="240" w:lineRule="auto"/>
        <w:jc w:val="both"/>
        <w:rPr>
          <w:rFonts w:eastAsia="Arial" w:cstheme="minorHAnsi"/>
          <w:color w:val="000000"/>
          <w:sz w:val="24"/>
          <w:szCs w:val="24"/>
        </w:rPr>
      </w:pPr>
      <w:r w:rsidRPr="00B739AE">
        <w:rPr>
          <w:rFonts w:eastAsia="Arial" w:cstheme="minorHAnsi"/>
          <w:color w:val="000000"/>
          <w:sz w:val="24"/>
          <w:szCs w:val="24"/>
        </w:rPr>
        <w:t xml:space="preserve">          sent to parents via school dojo, asking them to </w:t>
      </w:r>
      <w:r w:rsidR="00D41E35" w:rsidRPr="00B739AE">
        <w:rPr>
          <w:rFonts w:eastAsia="Arial" w:cstheme="minorHAnsi"/>
          <w:color w:val="000000"/>
          <w:sz w:val="24"/>
          <w:szCs w:val="24"/>
        </w:rPr>
        <w:t>contact</w:t>
      </w:r>
      <w:r w:rsidRPr="00B739AE">
        <w:rPr>
          <w:rFonts w:eastAsia="Arial" w:cstheme="minorHAnsi"/>
          <w:color w:val="000000"/>
          <w:sz w:val="24"/>
          <w:szCs w:val="24"/>
        </w:rPr>
        <w:t xml:space="preserve"> the school </w:t>
      </w:r>
    </w:p>
    <w:p w14:paraId="2BC6E3CD" w14:textId="77777777" w:rsidR="00B739AE" w:rsidRPr="00B739AE" w:rsidRDefault="00B739AE" w:rsidP="00B739AE">
      <w:pPr>
        <w:tabs>
          <w:tab w:val="left" w:pos="709"/>
        </w:tabs>
        <w:autoSpaceDE w:val="0"/>
        <w:autoSpaceDN w:val="0"/>
        <w:adjustRightInd w:val="0"/>
        <w:spacing w:after="0" w:line="240" w:lineRule="auto"/>
        <w:jc w:val="both"/>
        <w:rPr>
          <w:rFonts w:eastAsia="Arial" w:cstheme="minorHAnsi"/>
          <w:color w:val="000000"/>
          <w:sz w:val="24"/>
          <w:szCs w:val="24"/>
        </w:rPr>
      </w:pPr>
      <w:r w:rsidRPr="00B739AE">
        <w:rPr>
          <w:rFonts w:eastAsia="Arial" w:cstheme="minorHAnsi"/>
          <w:color w:val="000000"/>
          <w:sz w:val="24"/>
          <w:szCs w:val="24"/>
        </w:rPr>
        <w:t xml:space="preserve">          to indicate the reason for absence and provide an indication of when </w:t>
      </w:r>
      <w:r w:rsidR="00D41E35" w:rsidRPr="00B739AE">
        <w:rPr>
          <w:rFonts w:eastAsia="Arial" w:cstheme="minorHAnsi"/>
          <w:color w:val="000000"/>
          <w:sz w:val="24"/>
          <w:szCs w:val="24"/>
        </w:rPr>
        <w:t>them</w:t>
      </w:r>
      <w:r w:rsidRPr="00B739AE">
        <w:rPr>
          <w:rFonts w:eastAsia="Arial" w:cstheme="minorHAnsi"/>
          <w:color w:val="000000"/>
          <w:sz w:val="24"/>
          <w:szCs w:val="24"/>
        </w:rPr>
        <w:t xml:space="preserve"> </w:t>
      </w:r>
    </w:p>
    <w:p w14:paraId="081E04D2" w14:textId="77777777" w:rsidR="00B739AE" w:rsidRPr="00B739AE" w:rsidRDefault="00B739AE" w:rsidP="00B739AE">
      <w:pPr>
        <w:tabs>
          <w:tab w:val="left" w:pos="709"/>
        </w:tabs>
        <w:autoSpaceDE w:val="0"/>
        <w:autoSpaceDN w:val="0"/>
        <w:adjustRightInd w:val="0"/>
        <w:spacing w:after="0" w:line="240" w:lineRule="auto"/>
        <w:jc w:val="both"/>
        <w:rPr>
          <w:rFonts w:eastAsia="Arial" w:cstheme="minorHAnsi"/>
          <w:color w:val="000000"/>
          <w:sz w:val="24"/>
          <w:szCs w:val="24"/>
        </w:rPr>
      </w:pPr>
      <w:r w:rsidRPr="00B739AE">
        <w:rPr>
          <w:rFonts w:eastAsia="Arial" w:cstheme="minorHAnsi"/>
          <w:color w:val="000000"/>
          <w:sz w:val="24"/>
          <w:szCs w:val="24"/>
        </w:rPr>
        <w:t xml:space="preserve">          child will be able to return to school. Unless an indication in terms of length </w:t>
      </w:r>
    </w:p>
    <w:p w14:paraId="33D4A8B8" w14:textId="77777777" w:rsidR="00A739D0" w:rsidRDefault="00B739AE" w:rsidP="00B739AE">
      <w:pPr>
        <w:tabs>
          <w:tab w:val="left" w:pos="709"/>
        </w:tabs>
        <w:autoSpaceDE w:val="0"/>
        <w:autoSpaceDN w:val="0"/>
        <w:adjustRightInd w:val="0"/>
        <w:spacing w:after="0" w:line="240" w:lineRule="auto"/>
        <w:jc w:val="both"/>
        <w:rPr>
          <w:rFonts w:eastAsia="Arial" w:cstheme="minorHAnsi"/>
          <w:color w:val="000000"/>
          <w:sz w:val="24"/>
          <w:szCs w:val="24"/>
        </w:rPr>
      </w:pPr>
      <w:r w:rsidRPr="00B739AE">
        <w:rPr>
          <w:rFonts w:eastAsia="Arial" w:cstheme="minorHAnsi"/>
          <w:color w:val="000000"/>
          <w:sz w:val="24"/>
          <w:szCs w:val="24"/>
        </w:rPr>
        <w:t xml:space="preserve">           of time, is</w:t>
      </w:r>
      <w:r w:rsidRPr="00B739AE">
        <w:rPr>
          <w:rFonts w:eastAsia="Calibri" w:cstheme="minorHAnsi"/>
          <w:color w:val="000000"/>
          <w:sz w:val="24"/>
          <w:szCs w:val="24"/>
        </w:rPr>
        <w:t xml:space="preserve"> </w:t>
      </w:r>
      <w:r w:rsidRPr="00B739AE">
        <w:rPr>
          <w:rFonts w:eastAsia="Arial" w:cstheme="minorHAnsi"/>
          <w:color w:val="000000"/>
          <w:sz w:val="24"/>
          <w:szCs w:val="24"/>
        </w:rPr>
        <w:t xml:space="preserve">given, parents are expected to inform the school at the beginning of </w:t>
      </w:r>
      <w:r w:rsidR="00A739D0">
        <w:rPr>
          <w:rFonts w:eastAsia="Arial" w:cstheme="minorHAnsi"/>
          <w:color w:val="000000"/>
          <w:sz w:val="24"/>
          <w:szCs w:val="24"/>
        </w:rPr>
        <w:t xml:space="preserve"> </w:t>
      </w:r>
    </w:p>
    <w:p w14:paraId="02AB9B7F" w14:textId="24DA44D0" w:rsidR="00B739AE" w:rsidRPr="00B739AE" w:rsidRDefault="00A739D0" w:rsidP="00B739AE">
      <w:pPr>
        <w:tabs>
          <w:tab w:val="left" w:pos="709"/>
        </w:tabs>
        <w:autoSpaceDE w:val="0"/>
        <w:autoSpaceDN w:val="0"/>
        <w:adjustRightInd w:val="0"/>
        <w:spacing w:after="0" w:line="240" w:lineRule="auto"/>
        <w:jc w:val="both"/>
        <w:rPr>
          <w:rFonts w:eastAsia="Arial" w:cstheme="minorHAnsi"/>
          <w:sz w:val="24"/>
          <w:szCs w:val="24"/>
        </w:rPr>
      </w:pPr>
      <w:r>
        <w:rPr>
          <w:rFonts w:eastAsia="Arial" w:cstheme="minorHAnsi"/>
          <w:color w:val="000000"/>
          <w:sz w:val="24"/>
          <w:szCs w:val="24"/>
        </w:rPr>
        <w:t xml:space="preserve">           </w:t>
      </w:r>
      <w:r w:rsidR="00B739AE" w:rsidRPr="00B739AE">
        <w:rPr>
          <w:rFonts w:eastAsia="Arial" w:cstheme="minorHAnsi"/>
          <w:color w:val="000000"/>
          <w:sz w:val="24"/>
          <w:szCs w:val="24"/>
        </w:rPr>
        <w:t xml:space="preserve">each subsequent day of absence </w:t>
      </w:r>
      <w:r w:rsidR="00B739AE" w:rsidRPr="00B739AE">
        <w:rPr>
          <w:rFonts w:eastAsia="Arial" w:cstheme="minorHAnsi"/>
          <w:sz w:val="24"/>
          <w:szCs w:val="24"/>
        </w:rPr>
        <w:t xml:space="preserve">unless other arrangements have been </w:t>
      </w:r>
    </w:p>
    <w:p w14:paraId="0C791B40" w14:textId="1D5B665D" w:rsidR="00B739AE" w:rsidRPr="00B739AE" w:rsidRDefault="00B739AE" w:rsidP="00B739AE">
      <w:pPr>
        <w:tabs>
          <w:tab w:val="left" w:pos="709"/>
        </w:tabs>
        <w:autoSpaceDE w:val="0"/>
        <w:autoSpaceDN w:val="0"/>
        <w:adjustRightInd w:val="0"/>
        <w:spacing w:after="0" w:line="240" w:lineRule="auto"/>
        <w:jc w:val="both"/>
        <w:rPr>
          <w:rFonts w:eastAsia="Arial" w:cstheme="minorHAnsi"/>
          <w:sz w:val="24"/>
          <w:szCs w:val="24"/>
        </w:rPr>
      </w:pPr>
      <w:r w:rsidRPr="00B739AE">
        <w:rPr>
          <w:rFonts w:eastAsia="Arial" w:cstheme="minorHAnsi"/>
          <w:sz w:val="24"/>
          <w:szCs w:val="24"/>
        </w:rPr>
        <w:t xml:space="preserve">           mutually agreed</w:t>
      </w:r>
      <w:r w:rsidR="00A739D0">
        <w:rPr>
          <w:rFonts w:eastAsia="Arial" w:cstheme="minorHAnsi"/>
          <w:sz w:val="24"/>
          <w:szCs w:val="24"/>
        </w:rPr>
        <w:t xml:space="preserve"> via attendance support meetings or PCM’s.</w:t>
      </w:r>
    </w:p>
    <w:p w14:paraId="1D171E00" w14:textId="77777777" w:rsidR="00B739AE" w:rsidRPr="00B739AE" w:rsidRDefault="00B739AE" w:rsidP="00B739AE">
      <w:pPr>
        <w:tabs>
          <w:tab w:val="left" w:pos="709"/>
        </w:tabs>
        <w:autoSpaceDE w:val="0"/>
        <w:autoSpaceDN w:val="0"/>
        <w:adjustRightInd w:val="0"/>
        <w:spacing w:after="0" w:line="240" w:lineRule="auto"/>
        <w:jc w:val="both"/>
        <w:rPr>
          <w:rFonts w:eastAsia="Calibri" w:cstheme="minorHAnsi"/>
          <w:color w:val="000000"/>
          <w:sz w:val="24"/>
          <w:szCs w:val="24"/>
        </w:rPr>
      </w:pPr>
    </w:p>
    <w:p w14:paraId="1AE6B5DE" w14:textId="0F13372B" w:rsidR="00B739AE" w:rsidRPr="00B739AE" w:rsidRDefault="00B739AE" w:rsidP="00B739AE">
      <w:pPr>
        <w:autoSpaceDE w:val="0"/>
        <w:autoSpaceDN w:val="0"/>
        <w:adjustRightInd w:val="0"/>
        <w:spacing w:after="0" w:line="240" w:lineRule="auto"/>
        <w:ind w:left="720" w:hanging="720"/>
        <w:jc w:val="both"/>
        <w:rPr>
          <w:rFonts w:eastAsia="Calibri" w:cstheme="minorHAnsi"/>
          <w:color w:val="000000"/>
          <w:sz w:val="24"/>
          <w:szCs w:val="24"/>
        </w:rPr>
      </w:pPr>
      <w:r w:rsidRPr="00B739AE">
        <w:rPr>
          <w:rFonts w:eastAsia="Calibri" w:cstheme="minorHAnsi"/>
          <w:color w:val="000000"/>
          <w:sz w:val="24"/>
          <w:szCs w:val="24"/>
        </w:rPr>
        <w:t xml:space="preserve">2.3 </w:t>
      </w:r>
      <w:r w:rsidRPr="00B739AE">
        <w:rPr>
          <w:rFonts w:eastAsia="Calibri" w:cstheme="minorHAnsi"/>
          <w:color w:val="000000"/>
          <w:sz w:val="24"/>
          <w:szCs w:val="24"/>
        </w:rPr>
        <w:tab/>
        <w:t xml:space="preserve">Should the school be unable to ascertain the reason for absence, even after the child’s return to school, a </w:t>
      </w:r>
      <w:r w:rsidR="004A7806">
        <w:rPr>
          <w:rFonts w:eastAsia="Calibri" w:cstheme="minorHAnsi"/>
          <w:color w:val="000000"/>
          <w:sz w:val="24"/>
          <w:szCs w:val="24"/>
        </w:rPr>
        <w:t>message</w:t>
      </w:r>
      <w:r w:rsidRPr="00B739AE">
        <w:rPr>
          <w:rFonts w:eastAsia="Calibri" w:cstheme="minorHAnsi"/>
          <w:color w:val="000000"/>
          <w:sz w:val="24"/>
          <w:szCs w:val="24"/>
        </w:rPr>
        <w:t xml:space="preserve"> will be sent to parents</w:t>
      </w:r>
      <w:r w:rsidR="004A7806">
        <w:rPr>
          <w:rFonts w:eastAsia="Calibri" w:cstheme="minorHAnsi"/>
          <w:color w:val="000000"/>
          <w:sz w:val="24"/>
          <w:szCs w:val="24"/>
        </w:rPr>
        <w:t xml:space="preserve"> from the class teacher</w:t>
      </w:r>
      <w:r w:rsidRPr="00B739AE">
        <w:rPr>
          <w:rFonts w:eastAsia="Calibri" w:cstheme="minorHAnsi"/>
          <w:color w:val="000000"/>
          <w:sz w:val="24"/>
          <w:szCs w:val="24"/>
        </w:rPr>
        <w:t xml:space="preserve"> seeking explanation</w:t>
      </w:r>
      <w:r w:rsidR="00A739D0">
        <w:rPr>
          <w:rFonts w:eastAsia="Calibri" w:cstheme="minorHAnsi"/>
          <w:color w:val="000000"/>
          <w:sz w:val="24"/>
          <w:szCs w:val="24"/>
        </w:rPr>
        <w:t xml:space="preserve"> and inform that the mark will be unauthorised without explanation. </w:t>
      </w:r>
    </w:p>
    <w:p w14:paraId="1FDBC201" w14:textId="77777777" w:rsidR="00B739AE" w:rsidRPr="00B739AE" w:rsidRDefault="00B739AE" w:rsidP="00B739AE">
      <w:pPr>
        <w:autoSpaceDE w:val="0"/>
        <w:autoSpaceDN w:val="0"/>
        <w:adjustRightInd w:val="0"/>
        <w:spacing w:after="0" w:line="240" w:lineRule="auto"/>
        <w:ind w:left="720" w:hanging="720"/>
        <w:jc w:val="both"/>
        <w:rPr>
          <w:rFonts w:eastAsia="Calibri" w:cstheme="minorHAnsi"/>
          <w:color w:val="000000"/>
          <w:sz w:val="24"/>
          <w:szCs w:val="24"/>
        </w:rPr>
      </w:pPr>
    </w:p>
    <w:p w14:paraId="4CAE72F9" w14:textId="77777777" w:rsidR="00B739AE" w:rsidRPr="00B739AE" w:rsidRDefault="00B739AE" w:rsidP="00B739AE">
      <w:pPr>
        <w:autoSpaceDE w:val="0"/>
        <w:autoSpaceDN w:val="0"/>
        <w:adjustRightInd w:val="0"/>
        <w:spacing w:after="0" w:line="240" w:lineRule="auto"/>
        <w:ind w:left="720" w:hanging="720"/>
        <w:jc w:val="both"/>
        <w:rPr>
          <w:rFonts w:eastAsia="Arial" w:cstheme="minorHAnsi"/>
          <w:color w:val="000000"/>
          <w:sz w:val="24"/>
          <w:szCs w:val="24"/>
        </w:rPr>
      </w:pPr>
      <w:r w:rsidRPr="00B739AE">
        <w:rPr>
          <w:rFonts w:eastAsia="Arial" w:cstheme="minorHAnsi"/>
          <w:color w:val="000000"/>
          <w:sz w:val="24"/>
          <w:szCs w:val="24"/>
        </w:rPr>
        <w:t xml:space="preserve">2.4 </w:t>
      </w:r>
      <w:r w:rsidRPr="00B739AE">
        <w:rPr>
          <w:rFonts w:eastAsia="Arial" w:cstheme="minorHAnsi"/>
          <w:color w:val="000000"/>
          <w:sz w:val="24"/>
          <w:szCs w:val="24"/>
        </w:rPr>
        <w:tab/>
        <w:t xml:space="preserve">Whilst some schools may operate a ‘late at the gate’ scheme in an attempt to discourage lateness and identify pupils who are persistently late for school, our school works with parents who are struggling to meet the school start times through support meetings to identify causes of lateness and signpost professionals, or agencies which could give advice on medical or pastoral support. </w:t>
      </w:r>
    </w:p>
    <w:p w14:paraId="5B7D8B0B" w14:textId="77777777" w:rsidR="00B739AE" w:rsidRPr="00B739AE" w:rsidRDefault="00B739AE" w:rsidP="00B739AE">
      <w:pPr>
        <w:autoSpaceDE w:val="0"/>
        <w:autoSpaceDN w:val="0"/>
        <w:adjustRightInd w:val="0"/>
        <w:spacing w:after="0" w:line="240" w:lineRule="auto"/>
        <w:ind w:left="720"/>
        <w:jc w:val="both"/>
        <w:rPr>
          <w:rFonts w:eastAsia="Arial" w:cstheme="minorHAnsi"/>
          <w:color w:val="000000"/>
          <w:sz w:val="24"/>
          <w:szCs w:val="24"/>
        </w:rPr>
      </w:pPr>
    </w:p>
    <w:p w14:paraId="7A4BF936" w14:textId="77777777" w:rsidR="00B739AE" w:rsidRPr="00B739AE" w:rsidRDefault="00B739AE" w:rsidP="00B739AE">
      <w:pPr>
        <w:autoSpaceDE w:val="0"/>
        <w:autoSpaceDN w:val="0"/>
        <w:adjustRightInd w:val="0"/>
        <w:spacing w:after="0" w:line="240" w:lineRule="auto"/>
        <w:ind w:left="720" w:hanging="720"/>
        <w:jc w:val="both"/>
        <w:rPr>
          <w:rFonts w:eastAsia="Arial" w:cstheme="minorHAnsi"/>
          <w:color w:val="000000"/>
          <w:sz w:val="24"/>
          <w:szCs w:val="24"/>
        </w:rPr>
      </w:pPr>
      <w:r w:rsidRPr="00B739AE">
        <w:rPr>
          <w:rFonts w:eastAsia="Arial" w:cstheme="minorHAnsi"/>
          <w:color w:val="000000"/>
          <w:sz w:val="24"/>
          <w:szCs w:val="24"/>
        </w:rPr>
        <w:t xml:space="preserve">2.5 </w:t>
      </w:r>
      <w:r w:rsidRPr="00B739AE">
        <w:rPr>
          <w:rFonts w:eastAsia="Calibri" w:cstheme="minorHAnsi"/>
          <w:color w:val="000000"/>
          <w:sz w:val="24"/>
          <w:szCs w:val="24"/>
        </w:rPr>
        <w:tab/>
      </w:r>
      <w:r w:rsidRPr="00B739AE">
        <w:rPr>
          <w:rFonts w:eastAsia="Arial" w:cstheme="minorHAnsi"/>
          <w:color w:val="000000"/>
          <w:sz w:val="24"/>
          <w:szCs w:val="24"/>
        </w:rPr>
        <w:t>If a child arrives late to school,</w:t>
      </w:r>
      <w:r w:rsidRPr="00B739AE">
        <w:rPr>
          <w:rFonts w:eastAsia="Arial" w:cstheme="minorHAnsi"/>
          <w:sz w:val="24"/>
          <w:szCs w:val="24"/>
        </w:rPr>
        <w:t xml:space="preserve"> pupils / parents / </w:t>
      </w:r>
      <w:r w:rsidR="00DB4C49">
        <w:rPr>
          <w:rFonts w:eastAsia="Arial" w:cstheme="minorHAnsi"/>
          <w:sz w:val="24"/>
          <w:szCs w:val="24"/>
        </w:rPr>
        <w:t>passenger assistants</w:t>
      </w:r>
      <w:r w:rsidRPr="00B739AE">
        <w:rPr>
          <w:rFonts w:eastAsia="Arial" w:cstheme="minorHAnsi"/>
          <w:sz w:val="24"/>
          <w:szCs w:val="24"/>
        </w:rPr>
        <w:t xml:space="preserve"> must ensure that they sign the pupil in as late, in reception, stating the reason for being late. </w:t>
      </w:r>
      <w:r w:rsidRPr="00B739AE">
        <w:rPr>
          <w:rFonts w:eastAsia="Arial" w:cstheme="minorHAnsi"/>
          <w:color w:val="000000"/>
          <w:sz w:val="24"/>
          <w:szCs w:val="24"/>
        </w:rPr>
        <w:t xml:space="preserve">If pupils are required to leave school within the day, prior notice must be given to the school (agreed at the discretion of the Headteacher) and the pupil is then to be signed out in the same manner. </w:t>
      </w:r>
    </w:p>
    <w:p w14:paraId="4FA4931D" w14:textId="77777777" w:rsidR="00B739AE" w:rsidRPr="00B739AE" w:rsidRDefault="00B739AE" w:rsidP="00B739AE">
      <w:pPr>
        <w:autoSpaceDE w:val="0"/>
        <w:autoSpaceDN w:val="0"/>
        <w:adjustRightInd w:val="0"/>
        <w:spacing w:after="0" w:line="240" w:lineRule="auto"/>
        <w:ind w:left="720" w:hanging="720"/>
        <w:jc w:val="both"/>
        <w:rPr>
          <w:rFonts w:eastAsia="Arial" w:cstheme="minorHAnsi"/>
          <w:color w:val="000000"/>
          <w:sz w:val="24"/>
          <w:szCs w:val="24"/>
        </w:rPr>
      </w:pPr>
    </w:p>
    <w:p w14:paraId="64C81932" w14:textId="77777777" w:rsidR="0037620F" w:rsidRDefault="00B739AE" w:rsidP="00B739AE">
      <w:pPr>
        <w:autoSpaceDE w:val="0"/>
        <w:autoSpaceDN w:val="0"/>
        <w:adjustRightInd w:val="0"/>
        <w:spacing w:after="0" w:line="240" w:lineRule="auto"/>
        <w:ind w:left="720" w:hanging="720"/>
        <w:jc w:val="both"/>
        <w:rPr>
          <w:rFonts w:eastAsia="Arial" w:cstheme="minorHAnsi"/>
          <w:color w:val="000000"/>
          <w:sz w:val="24"/>
          <w:szCs w:val="24"/>
        </w:rPr>
      </w:pPr>
      <w:r w:rsidRPr="00B739AE">
        <w:rPr>
          <w:rFonts w:eastAsia="Arial" w:cstheme="minorHAnsi"/>
          <w:color w:val="000000"/>
          <w:sz w:val="24"/>
          <w:szCs w:val="24"/>
        </w:rPr>
        <w:t>2.6</w:t>
      </w:r>
      <w:r w:rsidRPr="00B739AE">
        <w:rPr>
          <w:rFonts w:eastAsia="Arial" w:cstheme="minorHAnsi"/>
          <w:color w:val="000000"/>
          <w:sz w:val="24"/>
          <w:szCs w:val="24"/>
        </w:rPr>
        <w:tab/>
        <w:t xml:space="preserve">We understand that our pupils can have many medical appointments to attend, and it is not always possible to make </w:t>
      </w:r>
      <w:r w:rsidR="00DB4C49" w:rsidRPr="00B739AE">
        <w:rPr>
          <w:rFonts w:eastAsia="Arial" w:cstheme="minorHAnsi"/>
          <w:color w:val="000000"/>
          <w:sz w:val="24"/>
          <w:szCs w:val="24"/>
        </w:rPr>
        <w:t>these outsides of the school day</w:t>
      </w:r>
      <w:r w:rsidRPr="00B739AE">
        <w:rPr>
          <w:rFonts w:eastAsia="Arial" w:cstheme="minorHAnsi"/>
          <w:color w:val="000000"/>
          <w:sz w:val="24"/>
          <w:szCs w:val="24"/>
        </w:rPr>
        <w:t xml:space="preserve">.  We require prior notice of the appointment so school can use the appropriate code to record the absence. </w:t>
      </w:r>
    </w:p>
    <w:p w14:paraId="7A3C8395" w14:textId="77777777" w:rsidR="0037620F" w:rsidRDefault="0037620F" w:rsidP="00B739AE">
      <w:pPr>
        <w:autoSpaceDE w:val="0"/>
        <w:autoSpaceDN w:val="0"/>
        <w:adjustRightInd w:val="0"/>
        <w:spacing w:after="0" w:line="240" w:lineRule="auto"/>
        <w:ind w:left="720" w:hanging="720"/>
        <w:jc w:val="both"/>
        <w:rPr>
          <w:rFonts w:eastAsia="Arial" w:cstheme="minorHAnsi"/>
          <w:color w:val="000000"/>
          <w:sz w:val="24"/>
          <w:szCs w:val="24"/>
        </w:rPr>
      </w:pPr>
    </w:p>
    <w:p w14:paraId="77AC9B2B" w14:textId="250B8310" w:rsidR="00B739AE" w:rsidRPr="00B739AE" w:rsidRDefault="0037620F" w:rsidP="00B739AE">
      <w:pPr>
        <w:autoSpaceDE w:val="0"/>
        <w:autoSpaceDN w:val="0"/>
        <w:adjustRightInd w:val="0"/>
        <w:spacing w:after="0" w:line="240" w:lineRule="auto"/>
        <w:ind w:left="720" w:hanging="720"/>
        <w:jc w:val="both"/>
        <w:rPr>
          <w:rFonts w:eastAsia="Arial" w:cstheme="minorHAnsi"/>
          <w:color w:val="000000"/>
          <w:sz w:val="24"/>
          <w:szCs w:val="24"/>
        </w:rPr>
      </w:pPr>
      <w:r>
        <w:rPr>
          <w:rFonts w:eastAsia="Arial" w:cstheme="minorHAnsi"/>
          <w:color w:val="000000"/>
          <w:sz w:val="24"/>
          <w:szCs w:val="24"/>
        </w:rPr>
        <w:t xml:space="preserve">2.7       </w:t>
      </w:r>
      <w:r w:rsidR="00B739AE" w:rsidRPr="00B739AE">
        <w:rPr>
          <w:rFonts w:eastAsia="Arial" w:cstheme="minorHAnsi"/>
          <w:color w:val="000000"/>
          <w:sz w:val="24"/>
          <w:szCs w:val="24"/>
        </w:rPr>
        <w:t xml:space="preserve">If a pupil is feeling unwell during the school day, then they will be sent to the </w:t>
      </w:r>
      <w:r w:rsidR="00DB4C49" w:rsidRPr="00B739AE">
        <w:rPr>
          <w:rFonts w:eastAsia="Arial" w:cstheme="minorHAnsi"/>
          <w:color w:val="000000"/>
          <w:sz w:val="24"/>
          <w:szCs w:val="24"/>
        </w:rPr>
        <w:t>nurse’s</w:t>
      </w:r>
      <w:r w:rsidR="00B739AE" w:rsidRPr="00B739AE">
        <w:rPr>
          <w:rFonts w:eastAsia="Arial" w:cstheme="minorHAnsi"/>
          <w:color w:val="000000"/>
          <w:sz w:val="24"/>
          <w:szCs w:val="24"/>
        </w:rPr>
        <w:t xml:space="preserve"> room </w:t>
      </w:r>
      <w:r>
        <w:rPr>
          <w:rFonts w:eastAsia="Arial" w:cstheme="minorHAnsi"/>
          <w:color w:val="000000"/>
          <w:sz w:val="24"/>
          <w:szCs w:val="24"/>
        </w:rPr>
        <w:t xml:space="preserve">at Dyfatty, or a quiet space at Clase and Penlan, </w:t>
      </w:r>
      <w:r w:rsidR="00B739AE" w:rsidRPr="00B739AE">
        <w:rPr>
          <w:rFonts w:eastAsia="Arial" w:cstheme="minorHAnsi"/>
          <w:color w:val="000000"/>
          <w:sz w:val="24"/>
          <w:szCs w:val="24"/>
        </w:rPr>
        <w:t>where they will be treated appropriately. At this point, a decision will be made as to whether the pupil should be sent home or not.</w:t>
      </w:r>
    </w:p>
    <w:p w14:paraId="33C9C672" w14:textId="77777777" w:rsidR="00B739AE" w:rsidRDefault="00B739AE" w:rsidP="00B739AE">
      <w:pPr>
        <w:autoSpaceDE w:val="0"/>
        <w:autoSpaceDN w:val="0"/>
        <w:adjustRightInd w:val="0"/>
        <w:spacing w:after="0" w:line="240" w:lineRule="auto"/>
        <w:jc w:val="both"/>
        <w:rPr>
          <w:rFonts w:eastAsia="Calibri" w:cstheme="minorHAnsi"/>
          <w:b/>
          <w:bCs/>
          <w:color w:val="000000"/>
          <w:sz w:val="24"/>
          <w:szCs w:val="24"/>
        </w:rPr>
      </w:pPr>
    </w:p>
    <w:p w14:paraId="5ECEC6C6" w14:textId="77777777" w:rsidR="00DB4C49" w:rsidRDefault="00DB4C49" w:rsidP="00B739AE">
      <w:pPr>
        <w:autoSpaceDE w:val="0"/>
        <w:autoSpaceDN w:val="0"/>
        <w:adjustRightInd w:val="0"/>
        <w:spacing w:after="0" w:line="240" w:lineRule="auto"/>
        <w:jc w:val="both"/>
        <w:rPr>
          <w:rFonts w:eastAsia="Calibri" w:cstheme="minorHAnsi"/>
          <w:b/>
          <w:bCs/>
          <w:color w:val="000000"/>
          <w:sz w:val="24"/>
          <w:szCs w:val="24"/>
        </w:rPr>
      </w:pPr>
    </w:p>
    <w:p w14:paraId="5E5FB510" w14:textId="77777777" w:rsidR="00DB4C49" w:rsidRDefault="00DB4C49" w:rsidP="00B739AE">
      <w:pPr>
        <w:autoSpaceDE w:val="0"/>
        <w:autoSpaceDN w:val="0"/>
        <w:adjustRightInd w:val="0"/>
        <w:spacing w:after="0" w:line="240" w:lineRule="auto"/>
        <w:jc w:val="both"/>
        <w:rPr>
          <w:rFonts w:eastAsia="Calibri" w:cstheme="minorHAnsi"/>
          <w:b/>
          <w:bCs/>
          <w:color w:val="000000"/>
          <w:sz w:val="24"/>
          <w:szCs w:val="24"/>
        </w:rPr>
      </w:pPr>
    </w:p>
    <w:p w14:paraId="18B21E40" w14:textId="77777777" w:rsidR="00DB4C49" w:rsidRPr="00B739AE" w:rsidRDefault="00DB4C49" w:rsidP="00B739AE">
      <w:pPr>
        <w:autoSpaceDE w:val="0"/>
        <w:autoSpaceDN w:val="0"/>
        <w:adjustRightInd w:val="0"/>
        <w:spacing w:after="0" w:line="240" w:lineRule="auto"/>
        <w:jc w:val="both"/>
        <w:rPr>
          <w:rFonts w:eastAsia="Calibri" w:cstheme="minorHAnsi"/>
          <w:b/>
          <w:bCs/>
          <w:color w:val="000000"/>
          <w:sz w:val="24"/>
          <w:szCs w:val="24"/>
        </w:rPr>
      </w:pPr>
    </w:p>
    <w:p w14:paraId="043F4543" w14:textId="77777777" w:rsidR="00B739AE" w:rsidRPr="00B739AE" w:rsidRDefault="00B739AE" w:rsidP="00B739AE">
      <w:pPr>
        <w:autoSpaceDE w:val="0"/>
        <w:autoSpaceDN w:val="0"/>
        <w:adjustRightInd w:val="0"/>
        <w:spacing w:after="0" w:line="240" w:lineRule="auto"/>
        <w:jc w:val="both"/>
        <w:rPr>
          <w:rFonts w:eastAsia="Calibri" w:cstheme="minorHAnsi"/>
          <w:b/>
          <w:bCs/>
          <w:color w:val="000000"/>
          <w:sz w:val="24"/>
          <w:szCs w:val="24"/>
        </w:rPr>
      </w:pPr>
      <w:r w:rsidRPr="00B739AE">
        <w:rPr>
          <w:rFonts w:eastAsia="Calibri" w:cstheme="minorHAnsi"/>
          <w:b/>
          <w:bCs/>
          <w:color w:val="000000"/>
          <w:sz w:val="24"/>
          <w:szCs w:val="24"/>
        </w:rPr>
        <w:t xml:space="preserve">3. Authorisation of absence (including holidays) </w:t>
      </w:r>
    </w:p>
    <w:p w14:paraId="0A50BDCF" w14:textId="77777777" w:rsidR="00B739AE" w:rsidRPr="00B739AE" w:rsidRDefault="00B739AE" w:rsidP="00B739AE">
      <w:pPr>
        <w:autoSpaceDE w:val="0"/>
        <w:autoSpaceDN w:val="0"/>
        <w:adjustRightInd w:val="0"/>
        <w:spacing w:after="0" w:line="240" w:lineRule="auto"/>
        <w:jc w:val="both"/>
        <w:rPr>
          <w:rFonts w:eastAsia="Calibri" w:cstheme="minorHAnsi"/>
          <w:color w:val="000000"/>
          <w:sz w:val="24"/>
          <w:szCs w:val="24"/>
        </w:rPr>
      </w:pPr>
    </w:p>
    <w:p w14:paraId="568E76F4" w14:textId="03482E4F" w:rsidR="00B739AE" w:rsidRPr="00B739AE" w:rsidRDefault="00B739AE" w:rsidP="00B739AE">
      <w:pPr>
        <w:autoSpaceDE w:val="0"/>
        <w:autoSpaceDN w:val="0"/>
        <w:adjustRightInd w:val="0"/>
        <w:spacing w:after="0" w:line="240" w:lineRule="auto"/>
        <w:ind w:left="720" w:hanging="720"/>
        <w:jc w:val="both"/>
        <w:rPr>
          <w:rFonts w:eastAsia="Calibri" w:cstheme="minorHAnsi"/>
          <w:color w:val="000000"/>
          <w:sz w:val="24"/>
          <w:szCs w:val="24"/>
        </w:rPr>
      </w:pPr>
      <w:r w:rsidRPr="00B739AE">
        <w:rPr>
          <w:rFonts w:eastAsia="Calibri" w:cstheme="minorHAnsi"/>
          <w:color w:val="000000"/>
          <w:sz w:val="24"/>
          <w:szCs w:val="24"/>
        </w:rPr>
        <w:t xml:space="preserve">3.1 </w:t>
      </w:r>
      <w:r w:rsidRPr="00B739AE">
        <w:rPr>
          <w:rFonts w:eastAsia="Calibri" w:cstheme="minorHAnsi"/>
          <w:color w:val="000000"/>
          <w:sz w:val="24"/>
          <w:szCs w:val="24"/>
        </w:rPr>
        <w:tab/>
        <w:t>Absences may only be approved by authorised representatives of the school</w:t>
      </w:r>
      <w:r w:rsidR="00106940">
        <w:rPr>
          <w:rFonts w:eastAsia="Calibri" w:cstheme="minorHAnsi"/>
          <w:color w:val="000000"/>
          <w:sz w:val="24"/>
          <w:szCs w:val="24"/>
        </w:rPr>
        <w:t>, in this case the Headteacher, and in his absence, Deputy Headteacher</w:t>
      </w:r>
      <w:r w:rsidRPr="00B739AE">
        <w:rPr>
          <w:rFonts w:eastAsia="Calibri" w:cstheme="minorHAnsi"/>
          <w:color w:val="000000"/>
          <w:sz w:val="24"/>
          <w:szCs w:val="24"/>
        </w:rPr>
        <w:t xml:space="preserve">. We will exercise caution in the authorisation of absence and parents must seek to provide the school with a full picture of the reasons and in some </w:t>
      </w:r>
      <w:r w:rsidR="00DB4C49" w:rsidRPr="00B739AE">
        <w:rPr>
          <w:rFonts w:eastAsia="Calibri" w:cstheme="minorHAnsi"/>
          <w:color w:val="000000"/>
          <w:sz w:val="24"/>
          <w:szCs w:val="24"/>
        </w:rPr>
        <w:t>circumstance’s</w:t>
      </w:r>
      <w:r w:rsidRPr="00B739AE">
        <w:rPr>
          <w:rFonts w:eastAsia="Calibri" w:cstheme="minorHAnsi"/>
          <w:color w:val="000000"/>
          <w:sz w:val="24"/>
          <w:szCs w:val="24"/>
        </w:rPr>
        <w:t xml:space="preserve"> documentary evidence relating to their child’s absence. </w:t>
      </w:r>
      <w:r w:rsidRPr="00B739AE">
        <w:rPr>
          <w:rFonts w:eastAsia="Arial" w:cstheme="minorHAnsi"/>
          <w:color w:val="000000"/>
          <w:sz w:val="24"/>
          <w:szCs w:val="24"/>
        </w:rPr>
        <w:t xml:space="preserve">The Education (Pupil Registration) (Wales) Regulations 2010 states that all absences are to be treated as unauthorised until schools have agreed that a satisfactory explanation has been given which should normally be within one day. If a reason is accepted it needs to be recorded on the SIMs system using the correct code. </w:t>
      </w:r>
    </w:p>
    <w:p w14:paraId="327656CB" w14:textId="77777777" w:rsidR="00B739AE" w:rsidRPr="00B739AE" w:rsidRDefault="00B739AE" w:rsidP="00B739AE">
      <w:pPr>
        <w:autoSpaceDE w:val="0"/>
        <w:autoSpaceDN w:val="0"/>
        <w:adjustRightInd w:val="0"/>
        <w:spacing w:after="0" w:line="240" w:lineRule="auto"/>
        <w:ind w:left="720" w:hanging="720"/>
        <w:jc w:val="both"/>
        <w:rPr>
          <w:rFonts w:eastAsia="Calibri" w:cstheme="minorHAnsi"/>
          <w:color w:val="000000"/>
          <w:sz w:val="24"/>
          <w:szCs w:val="24"/>
        </w:rPr>
      </w:pPr>
    </w:p>
    <w:p w14:paraId="00EC6FA9" w14:textId="77777777" w:rsidR="00B739AE" w:rsidRPr="00B739AE" w:rsidRDefault="00B739AE" w:rsidP="00B739AE">
      <w:pPr>
        <w:autoSpaceDE w:val="0"/>
        <w:autoSpaceDN w:val="0"/>
        <w:adjustRightInd w:val="0"/>
        <w:spacing w:after="0" w:line="240" w:lineRule="auto"/>
        <w:ind w:left="720" w:hanging="720"/>
        <w:jc w:val="both"/>
        <w:rPr>
          <w:rFonts w:eastAsia="Arial" w:cstheme="minorHAnsi"/>
          <w:color w:val="000000"/>
          <w:sz w:val="24"/>
          <w:szCs w:val="24"/>
        </w:rPr>
      </w:pPr>
      <w:r w:rsidRPr="00B739AE">
        <w:rPr>
          <w:rFonts w:eastAsia="Arial" w:cstheme="minorHAnsi"/>
          <w:color w:val="000000"/>
          <w:sz w:val="24"/>
          <w:szCs w:val="24"/>
        </w:rPr>
        <w:t xml:space="preserve">3.2 </w:t>
      </w:r>
      <w:r w:rsidRPr="00B739AE">
        <w:rPr>
          <w:rFonts w:eastAsia="Calibri" w:cstheme="minorHAnsi"/>
          <w:color w:val="000000"/>
          <w:sz w:val="24"/>
          <w:szCs w:val="24"/>
        </w:rPr>
        <w:tab/>
      </w:r>
      <w:r w:rsidRPr="00B739AE">
        <w:rPr>
          <w:rFonts w:eastAsia="Arial" w:cstheme="minorHAnsi"/>
          <w:color w:val="000000"/>
          <w:sz w:val="24"/>
          <w:szCs w:val="24"/>
        </w:rPr>
        <w:t xml:space="preserve">The Education (Pupil Registration) (Wales) Regulations 2010 give schools discretionary power to grant leave for the purpose of a family holiday during term time. Parents do not have an automatic right to withdraw their child from school for a holiday and, in law, have to apply for permission from the school in advance. As a special school we understand that families will wish to take family holidays during term time as this quieter time is in the best interests for their children. Family holidays are granted at the head teacher’s discretion where parents are able to demonstrate that in such circumstances, term time holidays warrant being authorised.  </w:t>
      </w:r>
    </w:p>
    <w:p w14:paraId="09844591" w14:textId="77777777" w:rsidR="00B739AE" w:rsidRPr="00B739AE" w:rsidRDefault="00B739AE" w:rsidP="00B739AE">
      <w:pPr>
        <w:autoSpaceDE w:val="0"/>
        <w:autoSpaceDN w:val="0"/>
        <w:adjustRightInd w:val="0"/>
        <w:spacing w:after="0" w:line="240" w:lineRule="auto"/>
        <w:jc w:val="both"/>
        <w:rPr>
          <w:rFonts w:eastAsia="Arial" w:cstheme="minorHAnsi"/>
          <w:color w:val="000000"/>
          <w:sz w:val="24"/>
          <w:szCs w:val="24"/>
        </w:rPr>
      </w:pPr>
    </w:p>
    <w:p w14:paraId="326D94BC" w14:textId="3491AAFF" w:rsidR="00B739AE" w:rsidRDefault="00B739AE" w:rsidP="00DB4C49">
      <w:pPr>
        <w:autoSpaceDE w:val="0"/>
        <w:autoSpaceDN w:val="0"/>
        <w:adjustRightInd w:val="0"/>
        <w:spacing w:after="0" w:line="240" w:lineRule="auto"/>
        <w:ind w:left="720"/>
        <w:jc w:val="both"/>
        <w:rPr>
          <w:rFonts w:eastAsia="Arial" w:cstheme="minorHAnsi"/>
          <w:color w:val="000000"/>
          <w:sz w:val="24"/>
          <w:szCs w:val="24"/>
        </w:rPr>
      </w:pPr>
      <w:r w:rsidRPr="00B739AE">
        <w:rPr>
          <w:rFonts w:eastAsia="Arial" w:cstheme="minorHAnsi"/>
          <w:color w:val="000000"/>
          <w:sz w:val="24"/>
          <w:szCs w:val="24"/>
        </w:rPr>
        <w:t xml:space="preserve">The Social Worker and not the Foster Carer would ordinarily make requests for leave of absence for Children who are Looked After; if such a request is received, the school should liaise with the social worker and the Local Authority </w:t>
      </w:r>
      <w:r w:rsidR="00106940">
        <w:rPr>
          <w:rFonts w:eastAsia="Arial" w:cstheme="minorHAnsi"/>
          <w:color w:val="000000"/>
          <w:sz w:val="24"/>
          <w:szCs w:val="24"/>
        </w:rPr>
        <w:t>CLA</w:t>
      </w:r>
      <w:r w:rsidRPr="00B739AE">
        <w:rPr>
          <w:rFonts w:eastAsia="Arial" w:cstheme="minorHAnsi"/>
          <w:color w:val="000000"/>
          <w:sz w:val="24"/>
          <w:szCs w:val="24"/>
        </w:rPr>
        <w:t xml:space="preserve"> team. It is noted however that Social Services in appropriate cases are moving towards a system of delegating more parental responsibility and day to day decision making to foster carers. This scheme of delegation is designed to ensure a LAC child can have a more normal family experience rather than having all decisions delayed and passed via social services. The school will accept a request from a foster carer upon production of a delegation form signed by social services. </w:t>
      </w:r>
    </w:p>
    <w:p w14:paraId="30EFB319" w14:textId="77777777" w:rsidR="00DB4C49" w:rsidRPr="00DB4C49" w:rsidRDefault="00DB4C49" w:rsidP="00DB4C49">
      <w:pPr>
        <w:autoSpaceDE w:val="0"/>
        <w:autoSpaceDN w:val="0"/>
        <w:adjustRightInd w:val="0"/>
        <w:spacing w:after="0" w:line="240" w:lineRule="auto"/>
        <w:ind w:left="720"/>
        <w:jc w:val="both"/>
        <w:rPr>
          <w:rFonts w:eastAsia="Arial" w:cstheme="minorHAnsi"/>
          <w:strike/>
          <w:color w:val="000000"/>
          <w:sz w:val="24"/>
          <w:szCs w:val="24"/>
        </w:rPr>
      </w:pPr>
    </w:p>
    <w:p w14:paraId="76B68A27" w14:textId="77777777" w:rsidR="00B739AE" w:rsidRPr="00B739AE" w:rsidRDefault="00B739AE" w:rsidP="00B739AE">
      <w:pPr>
        <w:autoSpaceDE w:val="0"/>
        <w:autoSpaceDN w:val="0"/>
        <w:adjustRightInd w:val="0"/>
        <w:ind w:left="720" w:hanging="720"/>
        <w:jc w:val="both"/>
        <w:rPr>
          <w:rFonts w:eastAsia="Arial" w:cstheme="minorHAnsi"/>
          <w:color w:val="000000"/>
          <w:sz w:val="24"/>
          <w:szCs w:val="24"/>
        </w:rPr>
      </w:pPr>
      <w:r w:rsidRPr="00B739AE">
        <w:rPr>
          <w:rFonts w:eastAsia="Arial" w:cstheme="minorHAnsi"/>
          <w:color w:val="000000"/>
          <w:sz w:val="24"/>
          <w:szCs w:val="24"/>
        </w:rPr>
        <w:t xml:space="preserve">3.3 </w:t>
      </w:r>
      <w:r w:rsidRPr="00B739AE">
        <w:rPr>
          <w:rFonts w:cstheme="minorHAnsi"/>
          <w:color w:val="000000"/>
          <w:sz w:val="24"/>
          <w:szCs w:val="24"/>
        </w:rPr>
        <w:tab/>
      </w:r>
      <w:r w:rsidRPr="00B739AE">
        <w:rPr>
          <w:rFonts w:eastAsia="Arial" w:cstheme="minorHAnsi"/>
          <w:color w:val="000000"/>
          <w:sz w:val="24"/>
          <w:szCs w:val="24"/>
        </w:rPr>
        <w:t xml:space="preserve">When assessing requests for a holiday, the Headteacher will consider: </w:t>
      </w:r>
    </w:p>
    <w:p w14:paraId="53DEE7F9" w14:textId="77777777" w:rsidR="00B739AE" w:rsidRPr="00B739AE" w:rsidRDefault="00B739AE" w:rsidP="0033671C">
      <w:pPr>
        <w:numPr>
          <w:ilvl w:val="0"/>
          <w:numId w:val="4"/>
        </w:numPr>
        <w:tabs>
          <w:tab w:val="left" w:pos="709"/>
        </w:tabs>
        <w:autoSpaceDE w:val="0"/>
        <w:autoSpaceDN w:val="0"/>
        <w:adjustRightInd w:val="0"/>
        <w:spacing w:after="0" w:line="240" w:lineRule="auto"/>
        <w:jc w:val="both"/>
        <w:rPr>
          <w:rFonts w:cstheme="minorHAnsi"/>
          <w:color w:val="000000"/>
          <w:sz w:val="24"/>
          <w:szCs w:val="24"/>
        </w:rPr>
      </w:pPr>
      <w:r w:rsidRPr="00B739AE">
        <w:rPr>
          <w:rFonts w:cstheme="minorHAnsi"/>
          <w:color w:val="000000"/>
          <w:sz w:val="24"/>
          <w:szCs w:val="24"/>
        </w:rPr>
        <w:t>The age of the child</w:t>
      </w:r>
    </w:p>
    <w:p w14:paraId="29762FF9" w14:textId="77777777" w:rsidR="00B739AE" w:rsidRPr="00B739AE" w:rsidRDefault="00B739AE" w:rsidP="0033671C">
      <w:pPr>
        <w:numPr>
          <w:ilvl w:val="0"/>
          <w:numId w:val="4"/>
        </w:numPr>
        <w:tabs>
          <w:tab w:val="left" w:pos="709"/>
        </w:tabs>
        <w:autoSpaceDE w:val="0"/>
        <w:autoSpaceDN w:val="0"/>
        <w:adjustRightInd w:val="0"/>
        <w:spacing w:after="0" w:line="240" w:lineRule="auto"/>
        <w:jc w:val="both"/>
        <w:rPr>
          <w:rFonts w:cstheme="minorHAnsi"/>
          <w:color w:val="000000"/>
          <w:sz w:val="24"/>
          <w:szCs w:val="24"/>
        </w:rPr>
      </w:pPr>
      <w:r w:rsidRPr="00B739AE">
        <w:rPr>
          <w:rFonts w:cstheme="minorHAnsi"/>
          <w:color w:val="000000"/>
          <w:sz w:val="24"/>
          <w:szCs w:val="24"/>
        </w:rPr>
        <w:t xml:space="preserve">The time of year of the proposed trip; </w:t>
      </w:r>
    </w:p>
    <w:p w14:paraId="361B283E" w14:textId="77777777" w:rsidR="00B739AE" w:rsidRPr="00B739AE" w:rsidRDefault="00B739AE" w:rsidP="0033671C">
      <w:pPr>
        <w:numPr>
          <w:ilvl w:val="0"/>
          <w:numId w:val="4"/>
        </w:numPr>
        <w:tabs>
          <w:tab w:val="left" w:pos="709"/>
        </w:tabs>
        <w:autoSpaceDE w:val="0"/>
        <w:autoSpaceDN w:val="0"/>
        <w:adjustRightInd w:val="0"/>
        <w:spacing w:after="0" w:line="240" w:lineRule="auto"/>
        <w:jc w:val="both"/>
        <w:rPr>
          <w:rFonts w:cstheme="minorHAnsi"/>
          <w:color w:val="000000"/>
          <w:sz w:val="24"/>
          <w:szCs w:val="24"/>
        </w:rPr>
      </w:pPr>
      <w:r w:rsidRPr="00B739AE">
        <w:rPr>
          <w:rFonts w:cstheme="minorHAnsi"/>
          <w:color w:val="000000"/>
          <w:sz w:val="24"/>
          <w:szCs w:val="24"/>
        </w:rPr>
        <w:t xml:space="preserve">The length and purpose of the time off; </w:t>
      </w:r>
    </w:p>
    <w:p w14:paraId="4AE3A29F" w14:textId="77777777" w:rsidR="00B739AE" w:rsidRPr="00B739AE" w:rsidRDefault="00B739AE" w:rsidP="0033671C">
      <w:pPr>
        <w:numPr>
          <w:ilvl w:val="0"/>
          <w:numId w:val="4"/>
        </w:numPr>
        <w:tabs>
          <w:tab w:val="left" w:pos="709"/>
        </w:tabs>
        <w:autoSpaceDE w:val="0"/>
        <w:autoSpaceDN w:val="0"/>
        <w:adjustRightInd w:val="0"/>
        <w:spacing w:after="0" w:line="240" w:lineRule="auto"/>
        <w:jc w:val="both"/>
        <w:rPr>
          <w:rFonts w:cstheme="minorHAnsi"/>
          <w:color w:val="000000"/>
          <w:sz w:val="24"/>
          <w:szCs w:val="24"/>
        </w:rPr>
      </w:pPr>
      <w:r w:rsidRPr="00B739AE">
        <w:rPr>
          <w:rFonts w:cstheme="minorHAnsi"/>
          <w:color w:val="000000"/>
          <w:sz w:val="24"/>
          <w:szCs w:val="24"/>
        </w:rPr>
        <w:t xml:space="preserve">Any impact on continuity of learning; </w:t>
      </w:r>
    </w:p>
    <w:p w14:paraId="19E28E46" w14:textId="77777777" w:rsidR="00B739AE" w:rsidRPr="00B739AE" w:rsidRDefault="00B739AE" w:rsidP="0033671C">
      <w:pPr>
        <w:numPr>
          <w:ilvl w:val="0"/>
          <w:numId w:val="4"/>
        </w:numPr>
        <w:tabs>
          <w:tab w:val="left" w:pos="709"/>
        </w:tabs>
        <w:autoSpaceDE w:val="0"/>
        <w:autoSpaceDN w:val="0"/>
        <w:adjustRightInd w:val="0"/>
        <w:spacing w:after="0" w:line="240" w:lineRule="auto"/>
        <w:jc w:val="both"/>
        <w:rPr>
          <w:rFonts w:cstheme="minorHAnsi"/>
          <w:color w:val="000000"/>
          <w:sz w:val="24"/>
          <w:szCs w:val="24"/>
        </w:rPr>
      </w:pPr>
      <w:r w:rsidRPr="00B739AE">
        <w:rPr>
          <w:rFonts w:cstheme="minorHAnsi"/>
          <w:color w:val="000000"/>
          <w:sz w:val="24"/>
          <w:szCs w:val="24"/>
        </w:rPr>
        <w:t>Overall attendance pattern;</w:t>
      </w:r>
    </w:p>
    <w:p w14:paraId="2378C51C" w14:textId="77777777" w:rsidR="00B739AE" w:rsidRPr="00B739AE" w:rsidRDefault="00B739AE" w:rsidP="0033671C">
      <w:pPr>
        <w:numPr>
          <w:ilvl w:val="0"/>
          <w:numId w:val="4"/>
        </w:numPr>
        <w:tabs>
          <w:tab w:val="left" w:pos="709"/>
        </w:tabs>
        <w:autoSpaceDE w:val="0"/>
        <w:autoSpaceDN w:val="0"/>
        <w:adjustRightInd w:val="0"/>
        <w:spacing w:after="0" w:line="240" w:lineRule="auto"/>
        <w:jc w:val="both"/>
        <w:rPr>
          <w:rFonts w:cstheme="minorHAnsi"/>
          <w:color w:val="000000"/>
          <w:sz w:val="24"/>
          <w:szCs w:val="24"/>
        </w:rPr>
      </w:pPr>
      <w:r w:rsidRPr="00B739AE">
        <w:rPr>
          <w:rFonts w:cstheme="minorHAnsi"/>
          <w:color w:val="000000"/>
          <w:sz w:val="24"/>
          <w:szCs w:val="24"/>
        </w:rPr>
        <w:t>The stage of education</w:t>
      </w:r>
    </w:p>
    <w:p w14:paraId="6B2E870E" w14:textId="77777777" w:rsidR="00B739AE" w:rsidRPr="00B739AE" w:rsidRDefault="00B739AE" w:rsidP="0033671C">
      <w:pPr>
        <w:numPr>
          <w:ilvl w:val="0"/>
          <w:numId w:val="4"/>
        </w:numPr>
        <w:tabs>
          <w:tab w:val="left" w:pos="709"/>
        </w:tabs>
        <w:autoSpaceDE w:val="0"/>
        <w:autoSpaceDN w:val="0"/>
        <w:adjustRightInd w:val="0"/>
        <w:spacing w:after="0" w:line="240" w:lineRule="auto"/>
        <w:jc w:val="both"/>
        <w:rPr>
          <w:rFonts w:cstheme="minorHAnsi"/>
          <w:color w:val="000000"/>
          <w:sz w:val="24"/>
          <w:szCs w:val="24"/>
        </w:rPr>
      </w:pPr>
      <w:r w:rsidRPr="00B739AE">
        <w:rPr>
          <w:rFonts w:cstheme="minorHAnsi"/>
          <w:color w:val="000000"/>
          <w:sz w:val="24"/>
          <w:szCs w:val="24"/>
        </w:rPr>
        <w:t>The child’s progress</w:t>
      </w:r>
    </w:p>
    <w:p w14:paraId="730013A7" w14:textId="77777777" w:rsidR="00B739AE" w:rsidRPr="00B739AE" w:rsidRDefault="00B739AE" w:rsidP="0033671C">
      <w:pPr>
        <w:numPr>
          <w:ilvl w:val="0"/>
          <w:numId w:val="4"/>
        </w:numPr>
        <w:tabs>
          <w:tab w:val="left" w:pos="709"/>
        </w:tabs>
        <w:autoSpaceDE w:val="0"/>
        <w:autoSpaceDN w:val="0"/>
        <w:adjustRightInd w:val="0"/>
        <w:spacing w:after="0" w:line="240" w:lineRule="auto"/>
        <w:jc w:val="both"/>
        <w:rPr>
          <w:rFonts w:cstheme="minorHAnsi"/>
          <w:color w:val="000000"/>
          <w:sz w:val="24"/>
          <w:szCs w:val="24"/>
        </w:rPr>
      </w:pPr>
      <w:r w:rsidRPr="00B739AE">
        <w:rPr>
          <w:rFonts w:cstheme="minorHAnsi"/>
          <w:color w:val="000000"/>
          <w:sz w:val="24"/>
          <w:szCs w:val="24"/>
        </w:rPr>
        <w:t>Any guidance issued by Welsh Government</w:t>
      </w:r>
    </w:p>
    <w:p w14:paraId="64FED957" w14:textId="77777777" w:rsidR="00B739AE" w:rsidRDefault="00B739AE" w:rsidP="00B739AE">
      <w:pPr>
        <w:tabs>
          <w:tab w:val="left" w:pos="709"/>
        </w:tabs>
        <w:autoSpaceDE w:val="0"/>
        <w:autoSpaceDN w:val="0"/>
        <w:adjustRightInd w:val="0"/>
        <w:ind w:left="1069"/>
        <w:jc w:val="both"/>
        <w:rPr>
          <w:rFonts w:cstheme="minorHAnsi"/>
          <w:color w:val="000000"/>
          <w:sz w:val="24"/>
          <w:szCs w:val="24"/>
        </w:rPr>
      </w:pPr>
    </w:p>
    <w:p w14:paraId="1FE4B932" w14:textId="77777777" w:rsidR="00DB4C49" w:rsidRDefault="00DB4C49" w:rsidP="00B739AE">
      <w:pPr>
        <w:tabs>
          <w:tab w:val="left" w:pos="709"/>
        </w:tabs>
        <w:autoSpaceDE w:val="0"/>
        <w:autoSpaceDN w:val="0"/>
        <w:adjustRightInd w:val="0"/>
        <w:ind w:left="1069"/>
        <w:jc w:val="both"/>
        <w:rPr>
          <w:rFonts w:cstheme="minorHAnsi"/>
          <w:color w:val="000000"/>
          <w:sz w:val="24"/>
          <w:szCs w:val="24"/>
        </w:rPr>
      </w:pPr>
    </w:p>
    <w:p w14:paraId="24AF07DB" w14:textId="77777777" w:rsidR="00DB4C49" w:rsidRPr="00B739AE" w:rsidRDefault="00DB4C49" w:rsidP="00C25D7D">
      <w:pPr>
        <w:tabs>
          <w:tab w:val="left" w:pos="709"/>
        </w:tabs>
        <w:autoSpaceDE w:val="0"/>
        <w:autoSpaceDN w:val="0"/>
        <w:adjustRightInd w:val="0"/>
        <w:jc w:val="both"/>
        <w:rPr>
          <w:rFonts w:cstheme="minorHAnsi"/>
          <w:color w:val="000000"/>
          <w:sz w:val="24"/>
          <w:szCs w:val="24"/>
        </w:rPr>
      </w:pPr>
    </w:p>
    <w:p w14:paraId="69CD2B75" w14:textId="77777777" w:rsidR="00B739AE" w:rsidRPr="00B739AE" w:rsidRDefault="00B739AE" w:rsidP="00B739AE">
      <w:pPr>
        <w:tabs>
          <w:tab w:val="left" w:pos="709"/>
        </w:tabs>
        <w:autoSpaceDE w:val="0"/>
        <w:autoSpaceDN w:val="0"/>
        <w:adjustRightInd w:val="0"/>
        <w:jc w:val="both"/>
        <w:rPr>
          <w:rFonts w:cstheme="minorHAnsi"/>
          <w:color w:val="000000"/>
          <w:sz w:val="24"/>
          <w:szCs w:val="24"/>
        </w:rPr>
      </w:pPr>
      <w:r w:rsidRPr="00B739AE">
        <w:rPr>
          <w:rFonts w:cstheme="minorHAnsi"/>
          <w:color w:val="000000"/>
          <w:sz w:val="24"/>
          <w:szCs w:val="24"/>
        </w:rPr>
        <w:lastRenderedPageBreak/>
        <w:t>Balanced with</w:t>
      </w:r>
    </w:p>
    <w:p w14:paraId="7F090B9B" w14:textId="77777777" w:rsidR="00B739AE" w:rsidRPr="00B739AE" w:rsidRDefault="00B739AE" w:rsidP="0033671C">
      <w:pPr>
        <w:numPr>
          <w:ilvl w:val="0"/>
          <w:numId w:val="4"/>
        </w:numPr>
        <w:tabs>
          <w:tab w:val="left" w:pos="709"/>
        </w:tabs>
        <w:autoSpaceDE w:val="0"/>
        <w:autoSpaceDN w:val="0"/>
        <w:adjustRightInd w:val="0"/>
        <w:spacing w:after="0" w:line="240" w:lineRule="auto"/>
        <w:jc w:val="both"/>
        <w:rPr>
          <w:rFonts w:cstheme="minorHAnsi"/>
          <w:color w:val="000000"/>
          <w:sz w:val="24"/>
          <w:szCs w:val="24"/>
        </w:rPr>
      </w:pPr>
      <w:r w:rsidRPr="00B739AE">
        <w:rPr>
          <w:rFonts w:cstheme="minorHAnsi"/>
          <w:color w:val="000000"/>
          <w:sz w:val="24"/>
          <w:szCs w:val="24"/>
        </w:rPr>
        <w:t xml:space="preserve">The circumstances of the family </w:t>
      </w:r>
    </w:p>
    <w:p w14:paraId="190F2CED" w14:textId="77777777" w:rsidR="00B739AE" w:rsidRPr="00B739AE" w:rsidRDefault="00B739AE" w:rsidP="0033671C">
      <w:pPr>
        <w:numPr>
          <w:ilvl w:val="0"/>
          <w:numId w:val="4"/>
        </w:numPr>
        <w:tabs>
          <w:tab w:val="left" w:pos="709"/>
        </w:tabs>
        <w:autoSpaceDE w:val="0"/>
        <w:autoSpaceDN w:val="0"/>
        <w:adjustRightInd w:val="0"/>
        <w:spacing w:after="0" w:line="240" w:lineRule="auto"/>
        <w:jc w:val="both"/>
        <w:rPr>
          <w:rFonts w:cstheme="minorHAnsi"/>
          <w:color w:val="000000"/>
          <w:sz w:val="24"/>
          <w:szCs w:val="24"/>
        </w:rPr>
      </w:pPr>
      <w:r w:rsidRPr="00B739AE">
        <w:rPr>
          <w:rFonts w:cstheme="minorHAnsi"/>
          <w:color w:val="000000"/>
          <w:sz w:val="24"/>
          <w:szCs w:val="24"/>
        </w:rPr>
        <w:t xml:space="preserve">The wishes and views of the parents; and </w:t>
      </w:r>
    </w:p>
    <w:p w14:paraId="763B3E0F" w14:textId="77777777" w:rsidR="00B739AE" w:rsidRPr="00B739AE" w:rsidRDefault="00B739AE" w:rsidP="0033671C">
      <w:pPr>
        <w:numPr>
          <w:ilvl w:val="0"/>
          <w:numId w:val="4"/>
        </w:numPr>
        <w:autoSpaceDE w:val="0"/>
        <w:autoSpaceDN w:val="0"/>
        <w:adjustRightInd w:val="0"/>
        <w:spacing w:after="0" w:line="240" w:lineRule="auto"/>
        <w:jc w:val="both"/>
        <w:rPr>
          <w:rFonts w:eastAsia="Arial" w:cstheme="minorHAnsi"/>
          <w:color w:val="000000"/>
          <w:sz w:val="24"/>
          <w:szCs w:val="24"/>
        </w:rPr>
      </w:pPr>
      <w:r w:rsidRPr="00B739AE">
        <w:rPr>
          <w:rFonts w:eastAsia="Arial" w:cstheme="minorHAnsi"/>
          <w:color w:val="000000"/>
          <w:sz w:val="24"/>
          <w:szCs w:val="24"/>
        </w:rPr>
        <w:t>The purpose of the holiday</w:t>
      </w:r>
    </w:p>
    <w:p w14:paraId="59C8CDF8" w14:textId="77777777" w:rsidR="00B739AE" w:rsidRPr="00B739AE" w:rsidRDefault="00B739AE" w:rsidP="00B739AE">
      <w:pPr>
        <w:autoSpaceDE w:val="0"/>
        <w:autoSpaceDN w:val="0"/>
        <w:adjustRightInd w:val="0"/>
        <w:ind w:left="1069"/>
        <w:jc w:val="both"/>
        <w:rPr>
          <w:rFonts w:eastAsia="Arial" w:cstheme="minorHAnsi"/>
          <w:color w:val="000000"/>
          <w:sz w:val="24"/>
          <w:szCs w:val="24"/>
        </w:rPr>
      </w:pPr>
    </w:p>
    <w:p w14:paraId="07927B23" w14:textId="77777777" w:rsidR="00B739AE" w:rsidRPr="00B739AE" w:rsidRDefault="00B739AE" w:rsidP="00DB4C49">
      <w:pPr>
        <w:autoSpaceDE w:val="0"/>
        <w:autoSpaceDN w:val="0"/>
        <w:adjustRightInd w:val="0"/>
        <w:ind w:left="709"/>
        <w:jc w:val="both"/>
        <w:rPr>
          <w:rFonts w:eastAsia="Arial" w:cstheme="minorHAnsi"/>
          <w:color w:val="000000"/>
          <w:sz w:val="24"/>
          <w:szCs w:val="24"/>
        </w:rPr>
      </w:pPr>
      <w:r w:rsidRPr="00B739AE">
        <w:rPr>
          <w:rFonts w:eastAsia="Arial" w:cstheme="minorHAnsi"/>
          <w:color w:val="000000"/>
          <w:sz w:val="24"/>
          <w:szCs w:val="24"/>
        </w:rPr>
        <w:t xml:space="preserve">The above list is not exhaustive and the Headteacher is entitled to </w:t>
      </w:r>
      <w:r w:rsidR="00DB4C49" w:rsidRPr="00B739AE">
        <w:rPr>
          <w:rFonts w:eastAsia="Arial" w:cstheme="minorHAnsi"/>
          <w:color w:val="000000"/>
          <w:sz w:val="24"/>
          <w:szCs w:val="24"/>
        </w:rPr>
        <w:t>consider</w:t>
      </w:r>
      <w:r w:rsidRPr="00B739AE">
        <w:rPr>
          <w:rFonts w:eastAsia="Arial" w:cstheme="minorHAnsi"/>
          <w:color w:val="000000"/>
          <w:sz w:val="24"/>
          <w:szCs w:val="24"/>
        </w:rPr>
        <w:t xml:space="preserve"> other factors which they feel to be relevant to the exercise of their discretion. Parents are expected to be clear at the time of making their request the family circumstances, purpose of the trip and any views they have. </w:t>
      </w:r>
    </w:p>
    <w:p w14:paraId="198AB19A" w14:textId="77777777" w:rsidR="00B739AE" w:rsidRPr="00B739AE" w:rsidRDefault="00B739AE" w:rsidP="00DB4C49">
      <w:pPr>
        <w:autoSpaceDE w:val="0"/>
        <w:autoSpaceDN w:val="0"/>
        <w:adjustRightInd w:val="0"/>
        <w:ind w:left="709" w:hanging="709"/>
        <w:jc w:val="both"/>
        <w:rPr>
          <w:rFonts w:eastAsia="Arial" w:cstheme="minorHAnsi"/>
          <w:color w:val="000000"/>
          <w:sz w:val="24"/>
          <w:szCs w:val="24"/>
        </w:rPr>
      </w:pPr>
      <w:r w:rsidRPr="00B739AE">
        <w:rPr>
          <w:rFonts w:eastAsia="Arial" w:cstheme="minorHAnsi"/>
          <w:color w:val="000000"/>
          <w:sz w:val="24"/>
          <w:szCs w:val="24"/>
        </w:rPr>
        <w:t>3.4</w:t>
      </w:r>
      <w:r w:rsidRPr="00B739AE">
        <w:rPr>
          <w:rFonts w:eastAsia="Arial" w:cstheme="minorHAnsi"/>
          <w:color w:val="000000"/>
          <w:sz w:val="24"/>
          <w:szCs w:val="24"/>
        </w:rPr>
        <w:tab/>
        <w:t xml:space="preserve">Should the holiday take the total absence </w:t>
      </w:r>
      <w:r w:rsidRPr="00B739AE">
        <w:rPr>
          <w:rFonts w:eastAsia="Arial" w:cstheme="minorHAnsi"/>
          <w:color w:val="000000"/>
          <w:sz w:val="24"/>
          <w:szCs w:val="24"/>
          <w:u w:val="single"/>
        </w:rPr>
        <w:t>due to holidays</w:t>
      </w:r>
      <w:r w:rsidRPr="00B739AE">
        <w:rPr>
          <w:rFonts w:eastAsia="Arial" w:cstheme="minorHAnsi"/>
          <w:color w:val="000000"/>
          <w:sz w:val="24"/>
          <w:szCs w:val="24"/>
        </w:rPr>
        <w:t xml:space="preserve"> for the year to being over 10 days</w:t>
      </w:r>
      <w:r w:rsidRPr="00B739AE">
        <w:rPr>
          <w:rFonts w:eastAsia="Arial" w:cstheme="minorHAnsi"/>
          <w:sz w:val="24"/>
          <w:szCs w:val="24"/>
        </w:rPr>
        <w:t xml:space="preserve"> then only in </w:t>
      </w:r>
      <w:r w:rsidRPr="00B739AE">
        <w:rPr>
          <w:rFonts w:eastAsia="Arial" w:cstheme="minorHAnsi"/>
          <w:b/>
          <w:sz w:val="24"/>
          <w:szCs w:val="24"/>
        </w:rPr>
        <w:t xml:space="preserve">exceptional circumstances </w:t>
      </w:r>
      <w:r w:rsidRPr="00B739AE">
        <w:rPr>
          <w:rFonts w:eastAsia="Arial" w:cstheme="minorHAnsi"/>
          <w:sz w:val="24"/>
          <w:szCs w:val="24"/>
        </w:rPr>
        <w:t xml:space="preserve">should this holiday be granted. The test of </w:t>
      </w:r>
      <w:r w:rsidRPr="00B739AE">
        <w:rPr>
          <w:rFonts w:eastAsia="Arial" w:cstheme="minorHAnsi"/>
          <w:b/>
          <w:sz w:val="24"/>
          <w:szCs w:val="24"/>
        </w:rPr>
        <w:t xml:space="preserve">exceptional circumstances </w:t>
      </w:r>
      <w:r w:rsidRPr="00B739AE">
        <w:rPr>
          <w:rFonts w:eastAsia="Arial" w:cstheme="minorHAnsi"/>
          <w:sz w:val="24"/>
          <w:szCs w:val="24"/>
        </w:rPr>
        <w:t xml:space="preserve">applies only to </w:t>
      </w:r>
      <w:r w:rsidRPr="00B739AE">
        <w:rPr>
          <w:rFonts w:eastAsia="Arial" w:cstheme="minorHAnsi"/>
          <w:sz w:val="24"/>
          <w:szCs w:val="24"/>
          <w:u w:val="single"/>
        </w:rPr>
        <w:t>holidays</w:t>
      </w:r>
      <w:r w:rsidRPr="00B739AE">
        <w:rPr>
          <w:rFonts w:eastAsia="Arial" w:cstheme="minorHAnsi"/>
          <w:sz w:val="24"/>
          <w:szCs w:val="24"/>
        </w:rPr>
        <w:t xml:space="preserve"> which </w:t>
      </w:r>
      <w:r w:rsidRPr="00B739AE">
        <w:rPr>
          <w:rFonts w:eastAsia="Arial" w:cstheme="minorHAnsi"/>
          <w:sz w:val="24"/>
          <w:szCs w:val="24"/>
        </w:rPr>
        <w:tab/>
        <w:t xml:space="preserve">accumulate over the course of the year to more than 10 days. Holidays which accumulate to 10 days or less throughout the year need to be considered in accordance with paragraph 3.3 above. </w:t>
      </w:r>
    </w:p>
    <w:p w14:paraId="78CC2A26" w14:textId="77777777" w:rsidR="00B739AE" w:rsidRPr="00B739AE" w:rsidRDefault="00B739AE" w:rsidP="00B739AE">
      <w:pPr>
        <w:autoSpaceDE w:val="0"/>
        <w:autoSpaceDN w:val="0"/>
        <w:adjustRightInd w:val="0"/>
        <w:ind w:left="709" w:hanging="709"/>
        <w:jc w:val="both"/>
        <w:rPr>
          <w:rFonts w:eastAsia="Arial" w:cstheme="minorHAnsi"/>
          <w:color w:val="000000"/>
          <w:sz w:val="24"/>
          <w:szCs w:val="24"/>
        </w:rPr>
      </w:pPr>
      <w:r w:rsidRPr="00B739AE">
        <w:rPr>
          <w:rFonts w:eastAsia="Arial" w:cstheme="minorHAnsi"/>
          <w:sz w:val="24"/>
          <w:szCs w:val="24"/>
        </w:rPr>
        <w:t xml:space="preserve">3.5 </w:t>
      </w:r>
      <w:r w:rsidRPr="00B739AE">
        <w:rPr>
          <w:rFonts w:eastAsia="Arial" w:cstheme="minorHAnsi"/>
          <w:sz w:val="24"/>
          <w:szCs w:val="24"/>
        </w:rPr>
        <w:tab/>
      </w:r>
      <w:r w:rsidRPr="00B739AE">
        <w:rPr>
          <w:rFonts w:cstheme="minorHAnsi"/>
          <w:color w:val="000000"/>
          <w:sz w:val="24"/>
          <w:szCs w:val="24"/>
        </w:rPr>
        <w:t xml:space="preserve">The fundamental principle underlying this policy is that schools are open for 190 days a year. Children and families have 175 days off school to spend time together, including weekends and school holidays. Parents are to be actively encouraged to take time off and book holidays outside of term time as it is only with parental cooperation will it be possible to achieve and maintain a high level of attendance and attainment. </w:t>
      </w:r>
    </w:p>
    <w:p w14:paraId="4B79DF67" w14:textId="77777777" w:rsidR="00B739AE" w:rsidRPr="00B739AE" w:rsidRDefault="00B739AE" w:rsidP="00DB4C49">
      <w:pPr>
        <w:ind w:left="709"/>
        <w:jc w:val="both"/>
        <w:rPr>
          <w:rFonts w:cstheme="minorHAnsi"/>
          <w:color w:val="000000"/>
          <w:sz w:val="24"/>
          <w:szCs w:val="24"/>
        </w:rPr>
      </w:pPr>
      <w:r w:rsidRPr="00B739AE">
        <w:rPr>
          <w:rFonts w:cstheme="minorHAnsi"/>
          <w:color w:val="000000"/>
          <w:sz w:val="24"/>
          <w:szCs w:val="24"/>
        </w:rPr>
        <w:t xml:space="preserve">If an event can reasonably be scheduled outside of term time, it would be normal for the Headteacher to closely scrutinise the individual circumstances of the request if it relates to a term time absence. </w:t>
      </w:r>
    </w:p>
    <w:p w14:paraId="1D7C45F7" w14:textId="77777777" w:rsidR="00B739AE" w:rsidRPr="00B739AE" w:rsidRDefault="00B739AE" w:rsidP="00DB4C49">
      <w:pPr>
        <w:ind w:left="709" w:hanging="709"/>
        <w:jc w:val="both"/>
        <w:rPr>
          <w:rFonts w:cstheme="minorHAnsi"/>
          <w:color w:val="000000"/>
          <w:sz w:val="24"/>
          <w:szCs w:val="24"/>
        </w:rPr>
      </w:pPr>
      <w:r w:rsidRPr="00B739AE">
        <w:rPr>
          <w:rFonts w:cstheme="minorHAnsi"/>
          <w:color w:val="000000"/>
          <w:sz w:val="24"/>
          <w:szCs w:val="24"/>
        </w:rPr>
        <w:t>3.6</w:t>
      </w:r>
      <w:r w:rsidRPr="00B739AE">
        <w:rPr>
          <w:rFonts w:cstheme="minorHAnsi"/>
          <w:color w:val="000000"/>
          <w:sz w:val="24"/>
          <w:szCs w:val="24"/>
        </w:rPr>
        <w:tab/>
        <w:t>Parents should not expect</w:t>
      </w:r>
      <w:r w:rsidR="00DB4C49">
        <w:rPr>
          <w:rFonts w:cstheme="minorHAnsi"/>
          <w:color w:val="000000"/>
          <w:sz w:val="24"/>
          <w:szCs w:val="24"/>
        </w:rPr>
        <w:t>,</w:t>
      </w:r>
      <w:r w:rsidRPr="00B739AE">
        <w:rPr>
          <w:rFonts w:cstheme="minorHAnsi"/>
          <w:color w:val="000000"/>
          <w:sz w:val="24"/>
          <w:szCs w:val="24"/>
        </w:rPr>
        <w:t xml:space="preserve"> and head teachers should not assume that because a term time absence is agreed one year that it will be authorised the next. As children become older and progress through the stages of education there will inevitably be different circumstances applicable as they will be learning new topics and studying for a different key stage. Likewise, it should also not be assumed that if there is an extended family / </w:t>
      </w:r>
      <w:r w:rsidR="00DB4C49" w:rsidRPr="00B739AE">
        <w:rPr>
          <w:rFonts w:cstheme="minorHAnsi"/>
          <w:color w:val="000000"/>
          <w:sz w:val="24"/>
          <w:szCs w:val="24"/>
        </w:rPr>
        <w:t>friends’</w:t>
      </w:r>
      <w:r w:rsidRPr="00B739AE">
        <w:rPr>
          <w:rFonts w:cstheme="minorHAnsi"/>
          <w:color w:val="000000"/>
          <w:sz w:val="24"/>
          <w:szCs w:val="24"/>
        </w:rPr>
        <w:t xml:space="preserve"> holiday where the children attend different schools that if the term time absence is agreed in one school that the other school will also agree the absence. The exercise of discretion lies solely with the individual Headteacher of any particular school and the circumstances and attendance records of individual children will inevitably differ. </w:t>
      </w:r>
    </w:p>
    <w:p w14:paraId="4394DC83" w14:textId="77777777" w:rsidR="00B739AE" w:rsidRPr="00B739AE" w:rsidRDefault="00B739AE" w:rsidP="00DB4C49">
      <w:pPr>
        <w:ind w:left="709" w:hanging="709"/>
        <w:jc w:val="both"/>
        <w:rPr>
          <w:rFonts w:cstheme="minorHAnsi"/>
          <w:color w:val="000000"/>
          <w:sz w:val="24"/>
          <w:szCs w:val="24"/>
        </w:rPr>
      </w:pPr>
      <w:r w:rsidRPr="00B739AE">
        <w:rPr>
          <w:rFonts w:cstheme="minorHAnsi"/>
          <w:color w:val="000000"/>
          <w:sz w:val="24"/>
          <w:szCs w:val="24"/>
        </w:rPr>
        <w:t>3.7</w:t>
      </w:r>
      <w:r w:rsidRPr="00B739AE">
        <w:rPr>
          <w:rFonts w:cstheme="minorHAnsi"/>
          <w:color w:val="000000"/>
          <w:sz w:val="24"/>
          <w:szCs w:val="24"/>
        </w:rPr>
        <w:tab/>
        <w:t xml:space="preserve">Head teachers also have the discretion to authorise only part of a term time absence. If the request is for a </w:t>
      </w:r>
      <w:r w:rsidR="00DB4C49" w:rsidRPr="00B739AE">
        <w:rPr>
          <w:rFonts w:cstheme="minorHAnsi"/>
          <w:color w:val="000000"/>
          <w:sz w:val="24"/>
          <w:szCs w:val="24"/>
        </w:rPr>
        <w:t>10-day</w:t>
      </w:r>
      <w:r w:rsidRPr="00B739AE">
        <w:rPr>
          <w:rFonts w:cstheme="minorHAnsi"/>
          <w:color w:val="000000"/>
          <w:sz w:val="24"/>
          <w:szCs w:val="24"/>
        </w:rPr>
        <w:t xml:space="preserve"> term time absence the head teacher can authorise 5 days and inform the parent that any days taken beyond the 5 days will be unauthorised.  </w:t>
      </w:r>
    </w:p>
    <w:p w14:paraId="40DC67E1" w14:textId="77777777" w:rsidR="00B739AE" w:rsidRPr="00B739AE" w:rsidRDefault="00B739AE" w:rsidP="00DB4C49">
      <w:pPr>
        <w:ind w:left="709" w:hanging="709"/>
        <w:jc w:val="both"/>
        <w:rPr>
          <w:rFonts w:cstheme="minorHAnsi"/>
          <w:color w:val="000000"/>
          <w:sz w:val="24"/>
          <w:szCs w:val="24"/>
        </w:rPr>
      </w:pPr>
      <w:r w:rsidRPr="00B739AE">
        <w:rPr>
          <w:rFonts w:cstheme="minorHAnsi"/>
          <w:color w:val="000000"/>
          <w:sz w:val="24"/>
          <w:szCs w:val="24"/>
        </w:rPr>
        <w:t>3.8</w:t>
      </w:r>
      <w:r w:rsidRPr="00B739AE">
        <w:rPr>
          <w:rFonts w:cstheme="minorHAnsi"/>
          <w:color w:val="000000"/>
          <w:sz w:val="24"/>
          <w:szCs w:val="24"/>
        </w:rPr>
        <w:tab/>
        <w:t xml:space="preserve">It will be good practice for schools to periodically discuss on an anonymous basis the cases whereby the discretion has been exercised to authorise a term time absence and when it has been refused. Whilst the discretion to authorise term time absences ultimately lies with individual head teachers it would be helpful to discuss with other </w:t>
      </w:r>
      <w:r w:rsidRPr="00B739AE">
        <w:rPr>
          <w:rFonts w:cstheme="minorHAnsi"/>
          <w:color w:val="000000"/>
          <w:sz w:val="24"/>
          <w:szCs w:val="24"/>
        </w:rPr>
        <w:lastRenderedPageBreak/>
        <w:t xml:space="preserve">head teachers your approach to try and work towards achieving greater consistency across the cluster. Care should be taken when seeking consistency not to develop rigid rules or blanket approaches to absences and the head teacher must always have in mind that each request must be considered in light of its individual circumstances. </w:t>
      </w:r>
    </w:p>
    <w:p w14:paraId="6289F7DB" w14:textId="77777777" w:rsidR="00B739AE" w:rsidRPr="00B739AE" w:rsidRDefault="00B739AE" w:rsidP="00B739AE">
      <w:pPr>
        <w:ind w:left="709" w:hanging="709"/>
        <w:jc w:val="both"/>
        <w:rPr>
          <w:rFonts w:cstheme="minorHAnsi"/>
          <w:color w:val="000000"/>
          <w:sz w:val="24"/>
          <w:szCs w:val="24"/>
        </w:rPr>
      </w:pPr>
      <w:r w:rsidRPr="00B739AE">
        <w:rPr>
          <w:rFonts w:cstheme="minorHAnsi"/>
          <w:color w:val="000000"/>
          <w:sz w:val="24"/>
          <w:szCs w:val="24"/>
        </w:rPr>
        <w:t>3.9</w:t>
      </w:r>
      <w:r w:rsidRPr="00B739AE">
        <w:rPr>
          <w:rFonts w:cstheme="minorHAnsi"/>
          <w:color w:val="000000"/>
          <w:sz w:val="24"/>
          <w:szCs w:val="24"/>
        </w:rPr>
        <w:tab/>
        <w:t xml:space="preserve">For non-holiday related requests for absence the Headteacher should consider the Welsh Government School Attendance Codes Guidance 2010. </w:t>
      </w:r>
    </w:p>
    <w:p w14:paraId="61F67395" w14:textId="77777777" w:rsidR="00B739AE" w:rsidRPr="00B739AE" w:rsidRDefault="00B739AE" w:rsidP="00B739AE">
      <w:pPr>
        <w:autoSpaceDE w:val="0"/>
        <w:autoSpaceDN w:val="0"/>
        <w:adjustRightInd w:val="0"/>
        <w:jc w:val="both"/>
        <w:rPr>
          <w:rFonts w:cstheme="minorHAnsi"/>
          <w:b/>
          <w:bCs/>
          <w:color w:val="000000"/>
          <w:sz w:val="24"/>
          <w:szCs w:val="24"/>
        </w:rPr>
      </w:pPr>
    </w:p>
    <w:p w14:paraId="46BD11F7" w14:textId="77777777" w:rsidR="00B739AE" w:rsidRPr="00B739AE" w:rsidRDefault="00B739AE" w:rsidP="00B739AE">
      <w:pPr>
        <w:autoSpaceDE w:val="0"/>
        <w:autoSpaceDN w:val="0"/>
        <w:adjustRightInd w:val="0"/>
        <w:jc w:val="both"/>
        <w:rPr>
          <w:rFonts w:cstheme="minorHAnsi"/>
          <w:color w:val="000000"/>
          <w:sz w:val="24"/>
          <w:szCs w:val="24"/>
        </w:rPr>
      </w:pPr>
      <w:r w:rsidRPr="00B739AE">
        <w:rPr>
          <w:rFonts w:cstheme="minorHAnsi"/>
          <w:b/>
          <w:bCs/>
          <w:color w:val="000000"/>
          <w:sz w:val="24"/>
          <w:szCs w:val="24"/>
        </w:rPr>
        <w:t xml:space="preserve">4. Early Intervention </w:t>
      </w:r>
    </w:p>
    <w:p w14:paraId="5E670DB7" w14:textId="14561D99" w:rsidR="00B739AE" w:rsidRPr="00B739AE" w:rsidRDefault="00B739AE" w:rsidP="00B754AD">
      <w:pPr>
        <w:autoSpaceDE w:val="0"/>
        <w:autoSpaceDN w:val="0"/>
        <w:adjustRightInd w:val="0"/>
        <w:ind w:left="720" w:hanging="720"/>
        <w:jc w:val="both"/>
        <w:rPr>
          <w:rFonts w:cstheme="minorHAnsi"/>
          <w:color w:val="000000"/>
          <w:sz w:val="24"/>
          <w:szCs w:val="24"/>
        </w:rPr>
      </w:pPr>
      <w:r w:rsidRPr="00B739AE">
        <w:rPr>
          <w:rFonts w:eastAsia="Arial" w:cstheme="minorHAnsi"/>
          <w:color w:val="000000"/>
          <w:sz w:val="24"/>
          <w:szCs w:val="24"/>
        </w:rPr>
        <w:t xml:space="preserve">4.1 </w:t>
      </w:r>
      <w:r w:rsidRPr="00B739AE">
        <w:rPr>
          <w:rFonts w:cstheme="minorHAnsi"/>
          <w:color w:val="000000"/>
          <w:sz w:val="24"/>
          <w:szCs w:val="24"/>
        </w:rPr>
        <w:t xml:space="preserve">  </w:t>
      </w:r>
      <w:r w:rsidR="00B754AD">
        <w:rPr>
          <w:rFonts w:cstheme="minorHAnsi"/>
          <w:color w:val="000000"/>
          <w:sz w:val="24"/>
          <w:szCs w:val="24"/>
        </w:rPr>
        <w:t xml:space="preserve">    </w:t>
      </w:r>
      <w:r w:rsidRPr="00B739AE">
        <w:rPr>
          <w:rFonts w:cstheme="minorHAnsi"/>
          <w:color w:val="000000"/>
          <w:sz w:val="24"/>
          <w:szCs w:val="24"/>
        </w:rPr>
        <w:t>Ysgol C</w:t>
      </w:r>
      <w:r w:rsidR="00B754AD">
        <w:rPr>
          <w:rFonts w:cstheme="minorHAnsi"/>
          <w:color w:val="000000"/>
          <w:sz w:val="24"/>
          <w:szCs w:val="24"/>
        </w:rPr>
        <w:t>alon Lán</w:t>
      </w:r>
      <w:r w:rsidRPr="00B739AE">
        <w:rPr>
          <w:rFonts w:cstheme="minorHAnsi"/>
          <w:color w:val="000000"/>
          <w:sz w:val="24"/>
          <w:szCs w:val="24"/>
        </w:rPr>
        <w:t xml:space="preserve"> </w:t>
      </w:r>
      <w:r w:rsidRPr="00B739AE">
        <w:rPr>
          <w:rFonts w:eastAsia="Arial" w:cstheme="minorHAnsi"/>
          <w:color w:val="000000"/>
          <w:sz w:val="24"/>
          <w:szCs w:val="24"/>
        </w:rPr>
        <w:t>recognise</w:t>
      </w:r>
      <w:r w:rsidR="00B754AD">
        <w:rPr>
          <w:rFonts w:eastAsia="Arial" w:cstheme="minorHAnsi"/>
          <w:color w:val="000000"/>
          <w:sz w:val="24"/>
          <w:szCs w:val="24"/>
        </w:rPr>
        <w:t>s</w:t>
      </w:r>
      <w:r w:rsidRPr="00B739AE">
        <w:rPr>
          <w:rFonts w:eastAsia="Arial" w:cstheme="minorHAnsi"/>
          <w:color w:val="000000"/>
          <w:sz w:val="24"/>
          <w:szCs w:val="24"/>
        </w:rPr>
        <w:t xml:space="preserve"> the important role that parents play in promoting good school attendance</w:t>
      </w:r>
      <w:r w:rsidR="00B754AD">
        <w:rPr>
          <w:rFonts w:eastAsia="Arial" w:cstheme="minorHAnsi"/>
          <w:color w:val="000000"/>
          <w:sz w:val="24"/>
          <w:szCs w:val="24"/>
        </w:rPr>
        <w:t xml:space="preserve"> for their children</w:t>
      </w:r>
      <w:r w:rsidRPr="00B739AE">
        <w:rPr>
          <w:rFonts w:eastAsia="Arial" w:cstheme="minorHAnsi"/>
          <w:color w:val="000000"/>
          <w:sz w:val="24"/>
          <w:szCs w:val="24"/>
        </w:rPr>
        <w:t xml:space="preserve">. The school therefore seeks to provide professional, quality information and advice, communicated frequently by text message, social media, leaflets, parents’ evenings, school reports and the school website. </w:t>
      </w:r>
      <w:r w:rsidRPr="00B739AE">
        <w:rPr>
          <w:rFonts w:cstheme="minorHAnsi"/>
          <w:color w:val="000000"/>
          <w:sz w:val="24"/>
          <w:szCs w:val="24"/>
        </w:rPr>
        <w:tab/>
      </w:r>
    </w:p>
    <w:p w14:paraId="32860F48" w14:textId="77777777" w:rsidR="00B739AE" w:rsidRPr="00B739AE" w:rsidRDefault="00B739AE" w:rsidP="00B739AE">
      <w:pPr>
        <w:autoSpaceDE w:val="0"/>
        <w:autoSpaceDN w:val="0"/>
        <w:adjustRightInd w:val="0"/>
        <w:ind w:left="720" w:hanging="720"/>
        <w:jc w:val="both"/>
        <w:rPr>
          <w:rFonts w:cstheme="minorHAnsi"/>
          <w:color w:val="000000"/>
          <w:sz w:val="24"/>
          <w:szCs w:val="24"/>
        </w:rPr>
      </w:pPr>
      <w:r w:rsidRPr="00B739AE">
        <w:rPr>
          <w:rFonts w:eastAsia="Arial" w:cstheme="minorHAnsi"/>
          <w:color w:val="000000"/>
          <w:sz w:val="24"/>
          <w:szCs w:val="24"/>
        </w:rPr>
        <w:t xml:space="preserve">4.2 </w:t>
      </w:r>
      <w:r w:rsidRPr="00B739AE">
        <w:rPr>
          <w:rFonts w:cstheme="minorHAnsi"/>
          <w:color w:val="000000"/>
          <w:sz w:val="24"/>
          <w:szCs w:val="24"/>
        </w:rPr>
        <w:tab/>
      </w:r>
      <w:r w:rsidRPr="00B739AE">
        <w:rPr>
          <w:rFonts w:eastAsia="Arial" w:cstheme="minorHAnsi"/>
          <w:color w:val="000000"/>
          <w:sz w:val="24"/>
          <w:szCs w:val="24"/>
        </w:rPr>
        <w:t xml:space="preserve">When a pupil has been absent for an extended period, they are welcomed positively on their return. Where possible work will be provided to ensure that the pupil can keep as up to date as possible with the curriculum. </w:t>
      </w:r>
    </w:p>
    <w:p w14:paraId="5C0502EA" w14:textId="283BDEB6" w:rsidR="00B739AE" w:rsidRDefault="00B739AE" w:rsidP="00B739AE">
      <w:pPr>
        <w:autoSpaceDE w:val="0"/>
        <w:autoSpaceDN w:val="0"/>
        <w:adjustRightInd w:val="0"/>
        <w:ind w:left="720" w:hanging="720"/>
        <w:jc w:val="both"/>
        <w:rPr>
          <w:rFonts w:eastAsia="Arial" w:cstheme="minorHAnsi"/>
          <w:sz w:val="24"/>
          <w:szCs w:val="24"/>
        </w:rPr>
      </w:pPr>
      <w:r w:rsidRPr="00B739AE">
        <w:rPr>
          <w:rFonts w:eastAsia="Arial" w:cstheme="minorHAnsi"/>
          <w:color w:val="000000"/>
          <w:sz w:val="24"/>
          <w:szCs w:val="24"/>
        </w:rPr>
        <w:t>4.3</w:t>
      </w:r>
      <w:r w:rsidRPr="00B739AE">
        <w:rPr>
          <w:rFonts w:cstheme="minorHAnsi"/>
          <w:color w:val="000000"/>
          <w:sz w:val="24"/>
          <w:szCs w:val="24"/>
        </w:rPr>
        <w:tab/>
      </w:r>
      <w:r w:rsidRPr="00B739AE">
        <w:rPr>
          <w:rFonts w:eastAsia="Arial" w:cstheme="minorHAnsi"/>
          <w:sz w:val="24"/>
          <w:szCs w:val="24"/>
        </w:rPr>
        <w:t>The EWO</w:t>
      </w:r>
      <w:r w:rsidR="00DB4C49">
        <w:rPr>
          <w:rFonts w:eastAsia="Arial" w:cstheme="minorHAnsi"/>
          <w:sz w:val="24"/>
          <w:szCs w:val="24"/>
        </w:rPr>
        <w:t xml:space="preserve"> (Scott Richards) works</w:t>
      </w:r>
      <w:r w:rsidRPr="00B739AE">
        <w:rPr>
          <w:rFonts w:eastAsia="Arial" w:cstheme="minorHAnsi"/>
          <w:sz w:val="24"/>
          <w:szCs w:val="24"/>
        </w:rPr>
        <w:t xml:space="preserve"> in co</w:t>
      </w:r>
      <w:r w:rsidR="00DB4C49">
        <w:rPr>
          <w:rFonts w:eastAsia="Arial" w:cstheme="minorHAnsi"/>
          <w:sz w:val="24"/>
          <w:szCs w:val="24"/>
        </w:rPr>
        <w:t xml:space="preserve">llaboration </w:t>
      </w:r>
      <w:r w:rsidRPr="00B739AE">
        <w:rPr>
          <w:rFonts w:eastAsia="Arial" w:cstheme="minorHAnsi"/>
          <w:sz w:val="24"/>
          <w:szCs w:val="24"/>
        </w:rPr>
        <w:t>with</w:t>
      </w:r>
      <w:r w:rsidR="00DB4C49">
        <w:rPr>
          <w:rFonts w:eastAsia="Arial" w:cstheme="minorHAnsi"/>
          <w:sz w:val="24"/>
          <w:szCs w:val="24"/>
        </w:rPr>
        <w:t xml:space="preserve"> Mrs Suzi Smith</w:t>
      </w:r>
      <w:r w:rsidR="00B754AD">
        <w:rPr>
          <w:rFonts w:eastAsia="Arial" w:cstheme="minorHAnsi"/>
          <w:sz w:val="24"/>
          <w:szCs w:val="24"/>
        </w:rPr>
        <w:t xml:space="preserve"> and Mrs Laurie Davies,</w:t>
      </w:r>
      <w:r w:rsidRPr="00B739AE">
        <w:rPr>
          <w:rFonts w:eastAsia="Arial" w:cstheme="minorHAnsi"/>
          <w:sz w:val="24"/>
          <w:szCs w:val="24"/>
        </w:rPr>
        <w:t xml:space="preserve"> all </w:t>
      </w:r>
      <w:r w:rsidR="00DB4C49">
        <w:rPr>
          <w:rFonts w:eastAsia="Arial" w:cstheme="minorHAnsi"/>
          <w:sz w:val="24"/>
          <w:szCs w:val="24"/>
        </w:rPr>
        <w:t>to</w:t>
      </w:r>
      <w:r w:rsidRPr="00B739AE">
        <w:rPr>
          <w:rFonts w:eastAsia="Arial" w:cstheme="minorHAnsi"/>
          <w:sz w:val="24"/>
          <w:szCs w:val="24"/>
        </w:rPr>
        <w:t xml:space="preserve"> ensure that attendance and punctuality is given a high priority</w:t>
      </w:r>
      <w:r w:rsidR="00DB4C49">
        <w:rPr>
          <w:rFonts w:eastAsia="Arial" w:cstheme="minorHAnsi"/>
          <w:sz w:val="24"/>
          <w:szCs w:val="24"/>
        </w:rPr>
        <w:t xml:space="preserve"> for robust discussion, during termly meetings, to priorities pupils attendance</w:t>
      </w:r>
      <w:r w:rsidRPr="00B739AE">
        <w:rPr>
          <w:rFonts w:eastAsia="Arial" w:cstheme="minorHAnsi"/>
          <w:sz w:val="24"/>
          <w:szCs w:val="24"/>
        </w:rPr>
        <w:t xml:space="preserve"> throughout the duration of pupils’ compulsory education. </w:t>
      </w:r>
    </w:p>
    <w:p w14:paraId="1BDBC2F6" w14:textId="23EDD11C" w:rsidR="00B754AD" w:rsidRPr="00B739AE" w:rsidRDefault="00B754AD" w:rsidP="00B739AE">
      <w:pPr>
        <w:autoSpaceDE w:val="0"/>
        <w:autoSpaceDN w:val="0"/>
        <w:adjustRightInd w:val="0"/>
        <w:ind w:left="720" w:hanging="720"/>
        <w:jc w:val="both"/>
        <w:rPr>
          <w:rFonts w:cstheme="minorHAnsi"/>
          <w:color w:val="000000"/>
          <w:sz w:val="24"/>
          <w:szCs w:val="24"/>
        </w:rPr>
      </w:pPr>
      <w:r>
        <w:rPr>
          <w:rFonts w:eastAsia="Arial" w:cstheme="minorHAnsi"/>
          <w:color w:val="000000"/>
          <w:sz w:val="24"/>
          <w:szCs w:val="24"/>
        </w:rPr>
        <w:t xml:space="preserve">4.4        Ysgol Calon Lán is split across 3 sites; at Dyfatty, Clase and Penlan.  Each site has an Assistant Headteacher who monitors attendance termly, including pupils with low absence who are supported via Attendance Support Meetings, to identify support strategies to improve attendance where possible, and to monitor attendance for those with medical conditions. </w:t>
      </w:r>
    </w:p>
    <w:p w14:paraId="09580365" w14:textId="5AB6B1E8" w:rsidR="00B739AE" w:rsidRPr="00D2699E" w:rsidRDefault="00B739AE" w:rsidP="00D2699E">
      <w:pPr>
        <w:autoSpaceDE w:val="0"/>
        <w:autoSpaceDN w:val="0"/>
        <w:adjustRightInd w:val="0"/>
        <w:ind w:left="720" w:hanging="720"/>
        <w:jc w:val="both"/>
        <w:rPr>
          <w:rFonts w:eastAsia="Arial" w:cstheme="minorHAnsi"/>
          <w:color w:val="000000"/>
          <w:sz w:val="24"/>
          <w:szCs w:val="24"/>
        </w:rPr>
      </w:pPr>
      <w:r w:rsidRPr="00B739AE">
        <w:rPr>
          <w:rFonts w:eastAsia="Arial" w:cstheme="minorHAnsi"/>
          <w:color w:val="000000"/>
          <w:sz w:val="24"/>
          <w:szCs w:val="24"/>
        </w:rPr>
        <w:t xml:space="preserve">4.4 </w:t>
      </w:r>
      <w:r w:rsidRPr="00B739AE">
        <w:rPr>
          <w:rFonts w:cstheme="minorHAnsi"/>
          <w:color w:val="000000"/>
          <w:sz w:val="24"/>
          <w:szCs w:val="24"/>
        </w:rPr>
        <w:tab/>
        <w:t xml:space="preserve">There are a </w:t>
      </w:r>
      <w:r w:rsidRPr="00B739AE">
        <w:rPr>
          <w:rFonts w:eastAsia="Arial" w:cstheme="minorHAnsi"/>
          <w:color w:val="000000"/>
          <w:sz w:val="24"/>
          <w:szCs w:val="24"/>
        </w:rPr>
        <w:t xml:space="preserve">range of </w:t>
      </w:r>
      <w:r w:rsidRPr="00B739AE">
        <w:rPr>
          <w:rFonts w:eastAsia="Arial" w:cstheme="minorHAnsi"/>
          <w:sz w:val="24"/>
          <w:szCs w:val="24"/>
        </w:rPr>
        <w:t>initiatives and r</w:t>
      </w:r>
      <w:r w:rsidRPr="00B739AE">
        <w:rPr>
          <w:rFonts w:eastAsia="Arial" w:cstheme="minorHAnsi"/>
          <w:color w:val="000000"/>
          <w:sz w:val="24"/>
          <w:szCs w:val="24"/>
        </w:rPr>
        <w:t xml:space="preserve">ewards that can be utilised across Swansea schools and some examples include: </w:t>
      </w:r>
    </w:p>
    <w:p w14:paraId="1086F03E" w14:textId="77777777" w:rsidR="00B739AE" w:rsidRPr="00B739AE" w:rsidRDefault="00B739AE" w:rsidP="00B739AE">
      <w:pPr>
        <w:spacing w:after="0" w:line="240" w:lineRule="auto"/>
        <w:ind w:left="720"/>
        <w:rPr>
          <w:rFonts w:eastAsia="Calibri" w:cstheme="minorHAnsi"/>
          <w:sz w:val="24"/>
          <w:szCs w:val="24"/>
        </w:rPr>
      </w:pPr>
    </w:p>
    <w:p w14:paraId="23BB36FE" w14:textId="77777777" w:rsidR="00B739AE" w:rsidRPr="00B739AE" w:rsidRDefault="00B739AE" w:rsidP="0033671C">
      <w:pPr>
        <w:numPr>
          <w:ilvl w:val="0"/>
          <w:numId w:val="16"/>
        </w:numPr>
        <w:spacing w:after="0" w:line="240" w:lineRule="auto"/>
        <w:rPr>
          <w:rFonts w:eastAsia="Calibri" w:cstheme="minorHAnsi"/>
          <w:sz w:val="24"/>
          <w:szCs w:val="24"/>
        </w:rPr>
      </w:pPr>
      <w:r w:rsidRPr="00B739AE">
        <w:rPr>
          <w:rFonts w:eastAsia="Calibri" w:cstheme="minorHAnsi"/>
          <w:b/>
          <w:bCs/>
          <w:sz w:val="24"/>
          <w:szCs w:val="24"/>
        </w:rPr>
        <w:t xml:space="preserve">A Parents Voice Forum </w:t>
      </w:r>
      <w:r w:rsidRPr="00B739AE">
        <w:rPr>
          <w:rFonts w:eastAsia="Calibri" w:cstheme="minorHAnsi"/>
          <w:sz w:val="24"/>
          <w:szCs w:val="24"/>
        </w:rPr>
        <w:t>where parents can contribute on a number of issues affecting the school, including attendance.  Parents are said to be more likely to be engaged and supportive if they are included in the decision-making process.</w:t>
      </w:r>
    </w:p>
    <w:p w14:paraId="60397827" w14:textId="77777777" w:rsidR="00B739AE" w:rsidRPr="00B739AE" w:rsidRDefault="00B739AE" w:rsidP="00B739AE">
      <w:pPr>
        <w:spacing w:after="0" w:line="240" w:lineRule="auto"/>
        <w:ind w:left="720"/>
        <w:rPr>
          <w:rFonts w:eastAsia="Calibri" w:cstheme="minorHAnsi"/>
          <w:sz w:val="24"/>
          <w:szCs w:val="24"/>
        </w:rPr>
      </w:pPr>
    </w:p>
    <w:p w14:paraId="17C34DC2" w14:textId="77777777" w:rsidR="00B739AE" w:rsidRPr="00B739AE" w:rsidRDefault="00B739AE" w:rsidP="0033671C">
      <w:pPr>
        <w:numPr>
          <w:ilvl w:val="0"/>
          <w:numId w:val="16"/>
        </w:numPr>
        <w:spacing w:after="0" w:line="240" w:lineRule="auto"/>
        <w:rPr>
          <w:rFonts w:eastAsia="Calibri" w:cstheme="minorHAnsi"/>
          <w:sz w:val="24"/>
          <w:szCs w:val="24"/>
        </w:rPr>
      </w:pPr>
      <w:r w:rsidRPr="00B739AE">
        <w:rPr>
          <w:rFonts w:eastAsia="Calibri" w:cstheme="minorHAnsi"/>
          <w:b/>
          <w:bCs/>
          <w:sz w:val="24"/>
          <w:szCs w:val="24"/>
        </w:rPr>
        <w:t>A morning exercise class</w:t>
      </w:r>
      <w:r w:rsidRPr="00B739AE">
        <w:rPr>
          <w:rFonts w:eastAsia="Calibri" w:cstheme="minorHAnsi"/>
          <w:sz w:val="24"/>
          <w:szCs w:val="24"/>
        </w:rPr>
        <w:t xml:space="preserve"> where pupils can undertake some light exercise and stretching.  It has been mentioned that this helps stagger the traffic into schools in the morning as well as blowing the morning cobwebs away.</w:t>
      </w:r>
    </w:p>
    <w:p w14:paraId="1B5CE7C8" w14:textId="77777777" w:rsidR="00B739AE" w:rsidRPr="00B739AE" w:rsidRDefault="00B739AE" w:rsidP="00D2699E">
      <w:pPr>
        <w:spacing w:after="0" w:line="240" w:lineRule="auto"/>
        <w:rPr>
          <w:rFonts w:eastAsia="Calibri" w:cstheme="minorHAnsi"/>
          <w:sz w:val="24"/>
          <w:szCs w:val="24"/>
        </w:rPr>
      </w:pPr>
    </w:p>
    <w:p w14:paraId="563498EE" w14:textId="43AD6B97" w:rsidR="00B739AE" w:rsidRPr="00B739AE" w:rsidRDefault="00B739AE" w:rsidP="0033671C">
      <w:pPr>
        <w:numPr>
          <w:ilvl w:val="0"/>
          <w:numId w:val="16"/>
        </w:numPr>
        <w:spacing w:after="0" w:line="240" w:lineRule="auto"/>
        <w:rPr>
          <w:rFonts w:eastAsia="Calibri" w:cstheme="minorHAnsi"/>
          <w:sz w:val="24"/>
          <w:szCs w:val="24"/>
        </w:rPr>
      </w:pPr>
      <w:r w:rsidRPr="00B739AE">
        <w:rPr>
          <w:rFonts w:eastAsia="Calibri" w:cstheme="minorHAnsi"/>
          <w:b/>
          <w:bCs/>
          <w:sz w:val="24"/>
          <w:szCs w:val="24"/>
        </w:rPr>
        <w:t>An attendance policy</w:t>
      </w:r>
      <w:r w:rsidRPr="00B739AE">
        <w:rPr>
          <w:rFonts w:eastAsia="Calibri" w:cstheme="minorHAnsi"/>
          <w:sz w:val="24"/>
          <w:szCs w:val="24"/>
        </w:rPr>
        <w:t xml:space="preserve"> which is reviewed regularly and its requirements clearly understood by both pupils and parents.</w:t>
      </w:r>
    </w:p>
    <w:p w14:paraId="3ADBC1EC" w14:textId="77777777" w:rsidR="00B739AE" w:rsidRPr="00B739AE" w:rsidRDefault="00B739AE" w:rsidP="00B739AE">
      <w:pPr>
        <w:spacing w:after="0" w:line="240" w:lineRule="auto"/>
        <w:ind w:left="720"/>
        <w:rPr>
          <w:rFonts w:eastAsia="Calibri" w:cstheme="minorHAnsi"/>
          <w:sz w:val="24"/>
          <w:szCs w:val="24"/>
        </w:rPr>
      </w:pPr>
    </w:p>
    <w:p w14:paraId="1BAB3DF3" w14:textId="77777777" w:rsidR="00B739AE" w:rsidRPr="00B739AE" w:rsidRDefault="00B739AE" w:rsidP="0033671C">
      <w:pPr>
        <w:numPr>
          <w:ilvl w:val="0"/>
          <w:numId w:val="16"/>
        </w:numPr>
        <w:spacing w:after="0" w:line="240" w:lineRule="auto"/>
        <w:rPr>
          <w:rFonts w:eastAsia="Calibri" w:cstheme="minorHAnsi"/>
          <w:sz w:val="24"/>
          <w:szCs w:val="24"/>
        </w:rPr>
      </w:pPr>
      <w:r w:rsidRPr="00B739AE">
        <w:rPr>
          <w:rFonts w:eastAsia="Calibri" w:cstheme="minorHAnsi"/>
          <w:b/>
          <w:bCs/>
          <w:sz w:val="24"/>
          <w:szCs w:val="24"/>
        </w:rPr>
        <w:lastRenderedPageBreak/>
        <w:t>Attendance information at the school gate</w:t>
      </w:r>
      <w:r w:rsidRPr="00B739AE">
        <w:rPr>
          <w:rFonts w:eastAsia="Calibri" w:cstheme="minorHAnsi"/>
          <w:sz w:val="24"/>
          <w:szCs w:val="24"/>
        </w:rPr>
        <w:t>.  This could be in the form of an attendance banner or a QR Code.  This could be effective in keeping attendance in focus for parents and assisting with engagement.</w:t>
      </w:r>
    </w:p>
    <w:p w14:paraId="13744422" w14:textId="77777777" w:rsidR="00B739AE" w:rsidRPr="00B739AE" w:rsidRDefault="00B739AE" w:rsidP="00B739AE">
      <w:pPr>
        <w:spacing w:after="0" w:line="240" w:lineRule="auto"/>
        <w:ind w:left="720"/>
        <w:rPr>
          <w:rFonts w:eastAsia="Calibri" w:cstheme="minorHAnsi"/>
          <w:sz w:val="24"/>
          <w:szCs w:val="24"/>
        </w:rPr>
      </w:pPr>
    </w:p>
    <w:p w14:paraId="6E66904F" w14:textId="77777777" w:rsidR="00B739AE" w:rsidRPr="00B739AE" w:rsidRDefault="00B739AE" w:rsidP="0033671C">
      <w:pPr>
        <w:numPr>
          <w:ilvl w:val="0"/>
          <w:numId w:val="17"/>
        </w:numPr>
        <w:spacing w:after="0" w:line="240" w:lineRule="auto"/>
        <w:rPr>
          <w:rFonts w:eastAsia="Calibri" w:cstheme="minorHAnsi"/>
          <w:sz w:val="24"/>
          <w:szCs w:val="24"/>
        </w:rPr>
      </w:pPr>
      <w:r w:rsidRPr="00B739AE">
        <w:rPr>
          <w:rFonts w:eastAsia="Calibri" w:cstheme="minorHAnsi"/>
          <w:b/>
          <w:bCs/>
          <w:sz w:val="24"/>
          <w:szCs w:val="24"/>
        </w:rPr>
        <w:t xml:space="preserve">Speaking with your local dentist and GP surgery </w:t>
      </w:r>
      <w:r w:rsidRPr="00B739AE">
        <w:rPr>
          <w:rFonts w:eastAsia="Calibri" w:cstheme="minorHAnsi"/>
          <w:sz w:val="24"/>
          <w:szCs w:val="24"/>
        </w:rPr>
        <w:t>about less-obtrusive appointment times for pupils.  It has been discovered that surgeries are sometimes are now preferred appointments for parents and pupils in the first instance.</w:t>
      </w:r>
    </w:p>
    <w:p w14:paraId="6FBB1D3C" w14:textId="77777777" w:rsidR="00B739AE" w:rsidRPr="00B739AE" w:rsidRDefault="00B739AE" w:rsidP="00B739AE">
      <w:pPr>
        <w:spacing w:after="0" w:line="240" w:lineRule="auto"/>
        <w:ind w:left="720"/>
        <w:rPr>
          <w:rFonts w:eastAsia="Calibri" w:cstheme="minorHAnsi"/>
          <w:sz w:val="24"/>
          <w:szCs w:val="24"/>
        </w:rPr>
      </w:pPr>
    </w:p>
    <w:p w14:paraId="785D6E6B" w14:textId="77777777" w:rsidR="00B739AE" w:rsidRPr="00B739AE" w:rsidRDefault="00B739AE" w:rsidP="0033671C">
      <w:pPr>
        <w:numPr>
          <w:ilvl w:val="0"/>
          <w:numId w:val="17"/>
        </w:numPr>
        <w:spacing w:after="0" w:line="240" w:lineRule="auto"/>
        <w:rPr>
          <w:rFonts w:eastAsia="Calibri" w:cstheme="minorHAnsi"/>
          <w:sz w:val="24"/>
          <w:szCs w:val="24"/>
        </w:rPr>
      </w:pPr>
      <w:r w:rsidRPr="00B739AE">
        <w:rPr>
          <w:rFonts w:eastAsia="Calibri" w:cstheme="minorHAnsi"/>
          <w:b/>
          <w:bCs/>
          <w:sz w:val="24"/>
          <w:szCs w:val="24"/>
        </w:rPr>
        <w:t>Effective reintegration of pupils</w:t>
      </w:r>
      <w:r w:rsidRPr="00B739AE">
        <w:rPr>
          <w:rFonts w:eastAsia="Calibri" w:cstheme="minorHAnsi"/>
          <w:sz w:val="24"/>
          <w:szCs w:val="24"/>
        </w:rPr>
        <w:t xml:space="preserve"> when they return from absence. </w:t>
      </w:r>
    </w:p>
    <w:p w14:paraId="3AFB65DB" w14:textId="77777777" w:rsidR="00B739AE" w:rsidRPr="00B739AE" w:rsidRDefault="00B739AE" w:rsidP="00D2699E">
      <w:pPr>
        <w:spacing w:after="0" w:line="240" w:lineRule="auto"/>
        <w:rPr>
          <w:rFonts w:eastAsia="Calibri" w:cstheme="minorHAnsi"/>
          <w:sz w:val="24"/>
          <w:szCs w:val="24"/>
        </w:rPr>
      </w:pPr>
    </w:p>
    <w:p w14:paraId="597F4EC2" w14:textId="77777777" w:rsidR="00B739AE" w:rsidRPr="00B739AE" w:rsidRDefault="00B739AE" w:rsidP="0033671C">
      <w:pPr>
        <w:numPr>
          <w:ilvl w:val="0"/>
          <w:numId w:val="17"/>
        </w:numPr>
        <w:spacing w:after="0" w:line="240" w:lineRule="auto"/>
        <w:rPr>
          <w:rFonts w:eastAsia="Calibri" w:cstheme="minorHAnsi"/>
          <w:sz w:val="24"/>
          <w:szCs w:val="24"/>
        </w:rPr>
      </w:pPr>
      <w:r w:rsidRPr="00B739AE">
        <w:rPr>
          <w:rFonts w:eastAsia="Calibri" w:cstheme="minorHAnsi"/>
          <w:b/>
          <w:bCs/>
          <w:sz w:val="24"/>
          <w:szCs w:val="24"/>
        </w:rPr>
        <w:t>Making sure parents and pupils</w:t>
      </w:r>
      <w:r w:rsidRPr="00B739AE">
        <w:rPr>
          <w:rFonts w:eastAsia="Calibri" w:cstheme="minorHAnsi"/>
          <w:sz w:val="24"/>
          <w:szCs w:val="24"/>
        </w:rPr>
        <w:t xml:space="preserve"> are clear on the impact of non-attendance on their learning </w:t>
      </w:r>
    </w:p>
    <w:p w14:paraId="2DAAB4B1" w14:textId="77777777" w:rsidR="00B739AE" w:rsidRPr="00B739AE" w:rsidRDefault="00B739AE" w:rsidP="00D2699E">
      <w:pPr>
        <w:spacing w:after="0" w:line="240" w:lineRule="auto"/>
        <w:rPr>
          <w:rFonts w:eastAsia="Calibri" w:cstheme="minorHAnsi"/>
          <w:sz w:val="24"/>
          <w:szCs w:val="24"/>
        </w:rPr>
      </w:pPr>
    </w:p>
    <w:p w14:paraId="08E2AAD1" w14:textId="4479AF36" w:rsidR="00B739AE" w:rsidRPr="00B739AE" w:rsidRDefault="00B739AE" w:rsidP="0033671C">
      <w:pPr>
        <w:numPr>
          <w:ilvl w:val="0"/>
          <w:numId w:val="17"/>
        </w:numPr>
        <w:spacing w:after="0" w:line="240" w:lineRule="auto"/>
        <w:rPr>
          <w:rFonts w:eastAsia="Calibri" w:cstheme="minorHAnsi"/>
          <w:sz w:val="24"/>
          <w:szCs w:val="24"/>
        </w:rPr>
      </w:pPr>
      <w:r w:rsidRPr="00B739AE">
        <w:rPr>
          <w:rFonts w:eastAsia="Calibri" w:cstheme="minorHAnsi"/>
          <w:b/>
          <w:bCs/>
          <w:sz w:val="24"/>
          <w:szCs w:val="24"/>
        </w:rPr>
        <w:t>Fully utilising school social media</w:t>
      </w:r>
      <w:r w:rsidRPr="00B739AE">
        <w:rPr>
          <w:rFonts w:eastAsia="Calibri" w:cstheme="minorHAnsi"/>
          <w:sz w:val="24"/>
          <w:szCs w:val="24"/>
        </w:rPr>
        <w:t xml:space="preserve"> to highlight and promote attendance and ensure that parents are </w:t>
      </w:r>
      <w:r w:rsidR="00D2699E" w:rsidRPr="00B739AE">
        <w:rPr>
          <w:rFonts w:eastAsia="Calibri" w:cstheme="minorHAnsi"/>
          <w:sz w:val="24"/>
          <w:szCs w:val="24"/>
        </w:rPr>
        <w:t>fully</w:t>
      </w:r>
      <w:r w:rsidRPr="00B739AE">
        <w:rPr>
          <w:rFonts w:eastAsia="Calibri" w:cstheme="minorHAnsi"/>
          <w:sz w:val="24"/>
          <w:szCs w:val="24"/>
        </w:rPr>
        <w:t xml:space="preserve"> aware of expectations.</w:t>
      </w:r>
    </w:p>
    <w:p w14:paraId="7ABFD675" w14:textId="77777777" w:rsidR="00B739AE" w:rsidRPr="00B739AE" w:rsidRDefault="00B739AE" w:rsidP="00B739AE">
      <w:pPr>
        <w:spacing w:after="0" w:line="240" w:lineRule="auto"/>
        <w:ind w:left="720"/>
        <w:rPr>
          <w:rFonts w:eastAsia="Calibri" w:cstheme="minorHAnsi"/>
          <w:sz w:val="24"/>
          <w:szCs w:val="24"/>
        </w:rPr>
      </w:pPr>
    </w:p>
    <w:p w14:paraId="2C935219" w14:textId="34726048" w:rsidR="00B739AE" w:rsidRPr="00B739AE" w:rsidRDefault="00B739AE" w:rsidP="0033671C">
      <w:pPr>
        <w:numPr>
          <w:ilvl w:val="0"/>
          <w:numId w:val="17"/>
        </w:numPr>
        <w:spacing w:after="0" w:line="240" w:lineRule="auto"/>
        <w:rPr>
          <w:rFonts w:eastAsia="Calibri" w:cstheme="minorHAnsi"/>
          <w:color w:val="1F497D"/>
          <w:sz w:val="24"/>
          <w:szCs w:val="24"/>
        </w:rPr>
      </w:pPr>
      <w:r w:rsidRPr="00B739AE">
        <w:rPr>
          <w:rFonts w:eastAsia="Calibri" w:cstheme="minorHAnsi"/>
          <w:b/>
          <w:bCs/>
          <w:sz w:val="24"/>
          <w:szCs w:val="24"/>
        </w:rPr>
        <w:t>An attendance</w:t>
      </w:r>
      <w:r w:rsidR="0055573F">
        <w:rPr>
          <w:rFonts w:eastAsia="Calibri" w:cstheme="minorHAnsi"/>
          <w:b/>
          <w:bCs/>
          <w:sz w:val="24"/>
          <w:szCs w:val="24"/>
        </w:rPr>
        <w:t xml:space="preserve"> award,</w:t>
      </w:r>
      <w:r w:rsidRPr="00B739AE">
        <w:rPr>
          <w:rFonts w:eastAsia="Calibri" w:cstheme="minorHAnsi"/>
          <w:b/>
          <w:bCs/>
          <w:sz w:val="24"/>
          <w:szCs w:val="24"/>
        </w:rPr>
        <w:t xml:space="preserve"> </w:t>
      </w:r>
      <w:r w:rsidRPr="00B739AE">
        <w:rPr>
          <w:rFonts w:eastAsia="Calibri" w:cstheme="minorHAnsi"/>
          <w:sz w:val="24"/>
          <w:szCs w:val="24"/>
        </w:rPr>
        <w:t>awarded termly to the best performing class.</w:t>
      </w:r>
    </w:p>
    <w:p w14:paraId="58BA41B8" w14:textId="77777777" w:rsidR="00B739AE" w:rsidRPr="00B739AE" w:rsidRDefault="00B739AE" w:rsidP="0055573F">
      <w:pPr>
        <w:spacing w:after="0" w:line="240" w:lineRule="auto"/>
        <w:rPr>
          <w:rFonts w:eastAsia="Calibri" w:cstheme="minorHAnsi"/>
          <w:sz w:val="24"/>
          <w:szCs w:val="24"/>
        </w:rPr>
      </w:pPr>
    </w:p>
    <w:p w14:paraId="7C781272" w14:textId="77777777" w:rsidR="00B739AE" w:rsidRPr="00B739AE" w:rsidRDefault="00B739AE" w:rsidP="0033671C">
      <w:pPr>
        <w:numPr>
          <w:ilvl w:val="0"/>
          <w:numId w:val="17"/>
        </w:numPr>
        <w:spacing w:after="0" w:line="240" w:lineRule="auto"/>
        <w:rPr>
          <w:rFonts w:eastAsia="Calibri" w:cstheme="minorHAnsi"/>
          <w:sz w:val="24"/>
          <w:szCs w:val="24"/>
        </w:rPr>
      </w:pPr>
      <w:r w:rsidRPr="00B739AE">
        <w:rPr>
          <w:rFonts w:eastAsia="Calibri" w:cstheme="minorHAnsi"/>
          <w:b/>
          <w:bCs/>
          <w:sz w:val="24"/>
          <w:szCs w:val="24"/>
        </w:rPr>
        <w:t>Engaging your head boy and girl</w:t>
      </w:r>
      <w:r w:rsidRPr="00B739AE">
        <w:rPr>
          <w:rFonts w:eastAsia="Calibri" w:cstheme="minorHAnsi"/>
          <w:sz w:val="24"/>
          <w:szCs w:val="24"/>
        </w:rPr>
        <w:t xml:space="preserve"> with attendance issues and ensure that the message is clear to pupils.</w:t>
      </w:r>
    </w:p>
    <w:p w14:paraId="2568A11E" w14:textId="77777777" w:rsidR="00B739AE" w:rsidRPr="00B739AE" w:rsidRDefault="00B739AE" w:rsidP="00B739AE">
      <w:pPr>
        <w:spacing w:after="0" w:line="240" w:lineRule="auto"/>
        <w:ind w:left="720"/>
        <w:rPr>
          <w:rFonts w:eastAsia="Calibri" w:cstheme="minorHAnsi"/>
          <w:sz w:val="24"/>
          <w:szCs w:val="24"/>
        </w:rPr>
      </w:pPr>
    </w:p>
    <w:p w14:paraId="39F9BF8F" w14:textId="77777777" w:rsidR="00B739AE" w:rsidRPr="00B739AE" w:rsidRDefault="00B739AE" w:rsidP="0033671C">
      <w:pPr>
        <w:numPr>
          <w:ilvl w:val="0"/>
          <w:numId w:val="17"/>
        </w:numPr>
        <w:spacing w:after="0" w:line="240" w:lineRule="auto"/>
        <w:rPr>
          <w:rFonts w:eastAsia="Calibri" w:cstheme="minorHAnsi"/>
          <w:sz w:val="24"/>
          <w:szCs w:val="24"/>
        </w:rPr>
      </w:pPr>
      <w:r w:rsidRPr="00B739AE">
        <w:rPr>
          <w:rFonts w:eastAsia="Calibri" w:cstheme="minorHAnsi"/>
          <w:b/>
          <w:bCs/>
          <w:sz w:val="24"/>
          <w:szCs w:val="24"/>
          <w:lang w:eastAsia="en-GB"/>
        </w:rPr>
        <w:t xml:space="preserve">Pupil post cards </w:t>
      </w:r>
      <w:r w:rsidRPr="00B739AE">
        <w:rPr>
          <w:rFonts w:eastAsia="Calibri" w:cstheme="minorHAnsi"/>
          <w:sz w:val="24"/>
          <w:szCs w:val="24"/>
          <w:lang w:eastAsia="en-GB"/>
        </w:rPr>
        <w:t>– sent from the head to praise good attendance.</w:t>
      </w:r>
    </w:p>
    <w:p w14:paraId="0DC417AD" w14:textId="77777777" w:rsidR="00B739AE" w:rsidRPr="00B739AE" w:rsidRDefault="00B739AE" w:rsidP="0055573F">
      <w:pPr>
        <w:spacing w:after="0" w:line="240" w:lineRule="auto"/>
        <w:rPr>
          <w:rFonts w:eastAsia="Calibri" w:cstheme="minorHAnsi"/>
          <w:sz w:val="24"/>
          <w:szCs w:val="24"/>
        </w:rPr>
      </w:pPr>
    </w:p>
    <w:p w14:paraId="36CCF422" w14:textId="77777777" w:rsidR="00B739AE" w:rsidRPr="00B739AE" w:rsidRDefault="00B739AE" w:rsidP="0033671C">
      <w:pPr>
        <w:numPr>
          <w:ilvl w:val="0"/>
          <w:numId w:val="17"/>
        </w:numPr>
        <w:spacing w:after="0" w:line="240" w:lineRule="auto"/>
        <w:rPr>
          <w:rFonts w:eastAsia="Calibri" w:cstheme="minorHAnsi"/>
          <w:sz w:val="24"/>
          <w:szCs w:val="24"/>
        </w:rPr>
      </w:pPr>
      <w:r w:rsidRPr="00B739AE">
        <w:rPr>
          <w:rFonts w:eastAsia="Calibri" w:cstheme="minorHAnsi"/>
          <w:b/>
          <w:sz w:val="24"/>
          <w:szCs w:val="24"/>
        </w:rPr>
        <w:t xml:space="preserve">Point systems </w:t>
      </w:r>
      <w:r w:rsidRPr="00B739AE">
        <w:rPr>
          <w:rFonts w:eastAsia="Calibri" w:cstheme="minorHAnsi"/>
          <w:sz w:val="24"/>
          <w:szCs w:val="24"/>
        </w:rPr>
        <w:t>– pupils gain points for attendance and punctuality and then get a prize for achieving the most but also for making the best effort.</w:t>
      </w:r>
    </w:p>
    <w:p w14:paraId="6FBE7D3D" w14:textId="77777777" w:rsidR="00B739AE" w:rsidRPr="00B739AE" w:rsidRDefault="00B739AE" w:rsidP="00B739AE">
      <w:pPr>
        <w:spacing w:after="0" w:line="240" w:lineRule="auto"/>
        <w:ind w:left="720"/>
        <w:rPr>
          <w:rFonts w:eastAsia="Calibri" w:cstheme="minorHAnsi"/>
          <w:sz w:val="24"/>
          <w:szCs w:val="24"/>
        </w:rPr>
      </w:pPr>
    </w:p>
    <w:p w14:paraId="79D77289" w14:textId="77777777" w:rsidR="00B739AE" w:rsidRPr="00B739AE" w:rsidRDefault="00B739AE" w:rsidP="0033671C">
      <w:pPr>
        <w:numPr>
          <w:ilvl w:val="0"/>
          <w:numId w:val="17"/>
        </w:numPr>
        <w:spacing w:after="0" w:line="240" w:lineRule="auto"/>
        <w:rPr>
          <w:rFonts w:eastAsia="Calibri" w:cstheme="minorHAnsi"/>
          <w:sz w:val="24"/>
          <w:szCs w:val="24"/>
        </w:rPr>
      </w:pPr>
      <w:r w:rsidRPr="00B739AE">
        <w:rPr>
          <w:rFonts w:eastAsia="Calibri" w:cstheme="minorHAnsi"/>
          <w:b/>
          <w:sz w:val="24"/>
          <w:szCs w:val="24"/>
        </w:rPr>
        <w:t xml:space="preserve">Certificates- </w:t>
      </w:r>
      <w:r w:rsidRPr="00B739AE">
        <w:rPr>
          <w:rFonts w:eastAsia="Calibri" w:cstheme="minorHAnsi"/>
          <w:sz w:val="24"/>
          <w:szCs w:val="24"/>
        </w:rPr>
        <w:t>for attendance,</w:t>
      </w:r>
      <w:r w:rsidR="00DB4C49">
        <w:rPr>
          <w:rFonts w:eastAsia="Calibri" w:cstheme="minorHAnsi"/>
          <w:sz w:val="24"/>
          <w:szCs w:val="24"/>
        </w:rPr>
        <w:t xml:space="preserve"> </w:t>
      </w:r>
      <w:r w:rsidRPr="00B739AE">
        <w:rPr>
          <w:rFonts w:eastAsia="Calibri" w:cstheme="minorHAnsi"/>
          <w:sz w:val="24"/>
          <w:szCs w:val="24"/>
        </w:rPr>
        <w:t xml:space="preserve">punctuality, best achievement, most improved attendance etc </w:t>
      </w:r>
    </w:p>
    <w:p w14:paraId="5951E8D4" w14:textId="77777777" w:rsidR="00B739AE" w:rsidRPr="00B739AE" w:rsidRDefault="00B739AE" w:rsidP="00B739AE">
      <w:pPr>
        <w:spacing w:after="0" w:line="240" w:lineRule="auto"/>
        <w:ind w:left="720"/>
        <w:rPr>
          <w:rFonts w:eastAsia="Calibri" w:cstheme="minorHAnsi"/>
          <w:sz w:val="24"/>
          <w:szCs w:val="24"/>
        </w:rPr>
      </w:pPr>
    </w:p>
    <w:p w14:paraId="365DFEFC" w14:textId="3606E40E" w:rsidR="00B739AE" w:rsidRPr="00B739AE" w:rsidRDefault="00B739AE" w:rsidP="00B739AE">
      <w:pPr>
        <w:autoSpaceDE w:val="0"/>
        <w:autoSpaceDN w:val="0"/>
        <w:adjustRightInd w:val="0"/>
        <w:ind w:left="720" w:hanging="578"/>
        <w:jc w:val="both"/>
        <w:rPr>
          <w:rFonts w:cstheme="minorHAnsi"/>
          <w:color w:val="000000"/>
          <w:sz w:val="24"/>
          <w:szCs w:val="24"/>
        </w:rPr>
      </w:pPr>
      <w:r w:rsidRPr="00B739AE">
        <w:rPr>
          <w:rFonts w:eastAsia="Arial" w:cstheme="minorHAnsi"/>
          <w:color w:val="000000"/>
          <w:sz w:val="24"/>
          <w:szCs w:val="24"/>
        </w:rPr>
        <w:t xml:space="preserve">4.5 </w:t>
      </w:r>
      <w:r w:rsidRPr="00B739AE">
        <w:rPr>
          <w:rFonts w:cstheme="minorHAnsi"/>
          <w:color w:val="000000"/>
          <w:sz w:val="24"/>
          <w:szCs w:val="24"/>
        </w:rPr>
        <w:t xml:space="preserve"> </w:t>
      </w:r>
      <w:r w:rsidR="00DB4C49">
        <w:rPr>
          <w:rFonts w:cstheme="minorHAnsi"/>
          <w:color w:val="000000"/>
          <w:sz w:val="24"/>
          <w:szCs w:val="24"/>
        </w:rPr>
        <w:t xml:space="preserve"> </w:t>
      </w:r>
      <w:r w:rsidRPr="00B739AE">
        <w:rPr>
          <w:rFonts w:cstheme="minorHAnsi"/>
          <w:sz w:val="24"/>
          <w:szCs w:val="24"/>
        </w:rPr>
        <w:t>Ysgol C</w:t>
      </w:r>
      <w:r w:rsidR="0055573F">
        <w:rPr>
          <w:rFonts w:cstheme="minorHAnsi"/>
          <w:sz w:val="24"/>
          <w:szCs w:val="24"/>
        </w:rPr>
        <w:t>alon Lán</w:t>
      </w:r>
      <w:r w:rsidRPr="00B739AE">
        <w:rPr>
          <w:rFonts w:cstheme="minorHAnsi"/>
          <w:sz w:val="24"/>
          <w:szCs w:val="24"/>
        </w:rPr>
        <w:t xml:space="preserve"> has </w:t>
      </w:r>
      <w:r w:rsidR="0055573F">
        <w:rPr>
          <w:rFonts w:cstheme="minorHAnsi"/>
          <w:sz w:val="24"/>
          <w:szCs w:val="24"/>
        </w:rPr>
        <w:t xml:space="preserve">also </w:t>
      </w:r>
      <w:r w:rsidRPr="00B739AE">
        <w:rPr>
          <w:rFonts w:cstheme="minorHAnsi"/>
          <w:sz w:val="24"/>
          <w:szCs w:val="24"/>
        </w:rPr>
        <w:t xml:space="preserve">chosen to adopt the following positive strategies for promoting good </w:t>
      </w:r>
      <w:r w:rsidR="00DB4C49" w:rsidRPr="00B739AE">
        <w:rPr>
          <w:rFonts w:cstheme="minorHAnsi"/>
          <w:sz w:val="24"/>
          <w:szCs w:val="24"/>
        </w:rPr>
        <w:t>attendance: -</w:t>
      </w:r>
    </w:p>
    <w:p w14:paraId="4F0BC796" w14:textId="77777777" w:rsidR="00B739AE" w:rsidRPr="00B739AE" w:rsidRDefault="00B739AE" w:rsidP="00B739AE">
      <w:pPr>
        <w:spacing w:after="0" w:line="240" w:lineRule="auto"/>
        <w:ind w:left="720"/>
        <w:rPr>
          <w:rFonts w:eastAsia="Calibri" w:cstheme="minorHAnsi"/>
          <w:sz w:val="24"/>
          <w:szCs w:val="24"/>
        </w:rPr>
      </w:pPr>
    </w:p>
    <w:p w14:paraId="11F4AE9F" w14:textId="77777777" w:rsidR="00B739AE" w:rsidRDefault="00B739AE" w:rsidP="00B739AE">
      <w:pPr>
        <w:spacing w:after="0" w:line="240" w:lineRule="auto"/>
        <w:ind w:left="720"/>
        <w:rPr>
          <w:rFonts w:eastAsia="Calibri" w:cstheme="minorHAnsi"/>
          <w:sz w:val="24"/>
          <w:szCs w:val="24"/>
        </w:rPr>
      </w:pPr>
      <w:r w:rsidRPr="00B739AE">
        <w:rPr>
          <w:rFonts w:eastAsia="Calibri" w:cstheme="minorHAnsi"/>
          <w:sz w:val="24"/>
          <w:szCs w:val="24"/>
        </w:rPr>
        <w:t>-</w:t>
      </w:r>
      <w:r w:rsidR="00DB4C49">
        <w:rPr>
          <w:rFonts w:eastAsia="Calibri" w:cstheme="minorHAnsi"/>
          <w:sz w:val="24"/>
          <w:szCs w:val="24"/>
        </w:rPr>
        <w:t xml:space="preserve"> recognition for good attendance in annual reports to parents</w:t>
      </w:r>
    </w:p>
    <w:p w14:paraId="72DBB72A" w14:textId="77777777" w:rsidR="00DB4C49" w:rsidRPr="00B739AE" w:rsidRDefault="00DB4C49" w:rsidP="00DB4C49">
      <w:pPr>
        <w:spacing w:after="0" w:line="240" w:lineRule="auto"/>
        <w:rPr>
          <w:rFonts w:eastAsia="Calibri" w:cstheme="minorHAnsi"/>
          <w:sz w:val="24"/>
          <w:szCs w:val="24"/>
        </w:rPr>
      </w:pPr>
    </w:p>
    <w:p w14:paraId="720EC94E" w14:textId="77777777" w:rsidR="00B739AE" w:rsidRPr="00B739AE" w:rsidRDefault="00B739AE" w:rsidP="00DB4C49">
      <w:pPr>
        <w:spacing w:after="0" w:line="240" w:lineRule="auto"/>
        <w:ind w:left="720"/>
        <w:rPr>
          <w:rFonts w:eastAsia="Calibri" w:cstheme="minorHAnsi"/>
          <w:sz w:val="24"/>
          <w:szCs w:val="24"/>
        </w:rPr>
      </w:pPr>
      <w:r w:rsidRPr="00B739AE">
        <w:rPr>
          <w:rFonts w:eastAsia="Calibri" w:cstheme="minorHAnsi"/>
          <w:sz w:val="24"/>
          <w:szCs w:val="24"/>
        </w:rPr>
        <w:t>-</w:t>
      </w:r>
      <w:r w:rsidR="00DB4C49">
        <w:rPr>
          <w:rFonts w:eastAsia="Calibri" w:cstheme="minorHAnsi"/>
          <w:sz w:val="24"/>
          <w:szCs w:val="24"/>
        </w:rPr>
        <w:t xml:space="preserve"> celebration of achievements and outcomes, both academically and personal, social within person centred reviews</w:t>
      </w:r>
    </w:p>
    <w:p w14:paraId="3C4DA9B3" w14:textId="77777777" w:rsidR="00B739AE" w:rsidRPr="00B739AE" w:rsidRDefault="00B739AE" w:rsidP="00B739AE">
      <w:pPr>
        <w:rPr>
          <w:rFonts w:eastAsia="Calibri" w:cstheme="minorHAnsi"/>
          <w:sz w:val="24"/>
          <w:szCs w:val="24"/>
        </w:rPr>
      </w:pPr>
    </w:p>
    <w:p w14:paraId="0A741551" w14:textId="77777777" w:rsidR="00B739AE" w:rsidRPr="00B739AE" w:rsidRDefault="00B739AE" w:rsidP="00B739AE">
      <w:pPr>
        <w:rPr>
          <w:rFonts w:cstheme="minorHAnsi"/>
          <w:color w:val="000000"/>
          <w:sz w:val="24"/>
          <w:szCs w:val="24"/>
        </w:rPr>
      </w:pPr>
      <w:r w:rsidRPr="00B739AE">
        <w:rPr>
          <w:rFonts w:eastAsia="Arial" w:cstheme="minorHAnsi"/>
          <w:b/>
          <w:color w:val="000000"/>
          <w:sz w:val="24"/>
          <w:szCs w:val="24"/>
          <w:u w:val="single"/>
        </w:rPr>
        <w:t>Hierarchy of Sanctions</w:t>
      </w:r>
      <w:r w:rsidRPr="00B739AE">
        <w:rPr>
          <w:rFonts w:eastAsia="Arial" w:cstheme="minorHAnsi"/>
          <w:b/>
          <w:color w:val="000000"/>
          <w:sz w:val="24"/>
          <w:szCs w:val="24"/>
        </w:rPr>
        <w:t xml:space="preserve"> </w:t>
      </w:r>
    </w:p>
    <w:p w14:paraId="22627D60" w14:textId="44AA4D5C" w:rsidR="00B739AE" w:rsidRPr="00B739AE" w:rsidRDefault="00B739AE" w:rsidP="00B739AE">
      <w:pPr>
        <w:autoSpaceDE w:val="0"/>
        <w:autoSpaceDN w:val="0"/>
        <w:adjustRightInd w:val="0"/>
        <w:ind w:left="720" w:hanging="720"/>
        <w:jc w:val="both"/>
        <w:rPr>
          <w:rFonts w:eastAsia="Arial" w:cstheme="minorHAnsi"/>
          <w:color w:val="000000"/>
          <w:sz w:val="24"/>
          <w:szCs w:val="24"/>
        </w:rPr>
      </w:pPr>
      <w:r w:rsidRPr="00B739AE">
        <w:rPr>
          <w:rFonts w:eastAsia="Arial" w:cstheme="minorHAnsi"/>
          <w:color w:val="000000"/>
          <w:sz w:val="24"/>
          <w:szCs w:val="24"/>
        </w:rPr>
        <w:t xml:space="preserve">4.6 </w:t>
      </w:r>
      <w:r w:rsidRPr="00B739AE">
        <w:rPr>
          <w:rFonts w:cstheme="minorHAnsi"/>
          <w:color w:val="000000"/>
          <w:sz w:val="24"/>
          <w:szCs w:val="24"/>
        </w:rPr>
        <w:tab/>
      </w:r>
      <w:r w:rsidRPr="00B739AE">
        <w:rPr>
          <w:rFonts w:eastAsia="Arial" w:cstheme="minorHAnsi"/>
          <w:color w:val="000000"/>
          <w:sz w:val="24"/>
          <w:szCs w:val="24"/>
        </w:rPr>
        <w:t>Ysgol C</w:t>
      </w:r>
      <w:r w:rsidR="0055573F">
        <w:rPr>
          <w:rFonts w:eastAsia="Arial" w:cstheme="minorHAnsi"/>
          <w:color w:val="000000"/>
          <w:sz w:val="24"/>
          <w:szCs w:val="24"/>
        </w:rPr>
        <w:t>alon Lán</w:t>
      </w:r>
      <w:r w:rsidRPr="00B739AE">
        <w:rPr>
          <w:rFonts w:eastAsia="Arial" w:cstheme="minorHAnsi"/>
          <w:color w:val="000000"/>
          <w:sz w:val="24"/>
          <w:szCs w:val="24"/>
        </w:rPr>
        <w:t xml:space="preserve"> will always seek to resolve </w:t>
      </w:r>
      <w:r w:rsidR="00DB4C49">
        <w:rPr>
          <w:rFonts w:eastAsia="Arial" w:cstheme="minorHAnsi"/>
          <w:color w:val="000000"/>
          <w:sz w:val="24"/>
          <w:szCs w:val="24"/>
        </w:rPr>
        <w:t>concerns</w:t>
      </w:r>
      <w:r w:rsidRPr="00B739AE">
        <w:rPr>
          <w:rFonts w:eastAsia="Arial" w:cstheme="minorHAnsi"/>
          <w:color w:val="000000"/>
          <w:sz w:val="24"/>
          <w:szCs w:val="24"/>
        </w:rPr>
        <w:t xml:space="preserve"> of poor attendance through effective partnership working with parents. On the rare occasion that we are unable to elicit from parents the support deemed necessary to ensure pupils attend school, sanctions may be used. In the first instance, parents may receive letters which: </w:t>
      </w:r>
    </w:p>
    <w:p w14:paraId="37708126" w14:textId="77777777" w:rsidR="00B739AE" w:rsidRPr="00B739AE" w:rsidRDefault="00B739AE" w:rsidP="0033671C">
      <w:pPr>
        <w:numPr>
          <w:ilvl w:val="0"/>
          <w:numId w:val="3"/>
        </w:numPr>
        <w:autoSpaceDE w:val="0"/>
        <w:autoSpaceDN w:val="0"/>
        <w:adjustRightInd w:val="0"/>
        <w:spacing w:after="0" w:line="240" w:lineRule="auto"/>
        <w:jc w:val="both"/>
        <w:rPr>
          <w:rFonts w:cstheme="minorHAnsi"/>
          <w:color w:val="000000"/>
          <w:sz w:val="24"/>
          <w:szCs w:val="24"/>
        </w:rPr>
      </w:pPr>
      <w:r w:rsidRPr="00B739AE">
        <w:rPr>
          <w:rFonts w:cstheme="minorHAnsi"/>
          <w:color w:val="000000"/>
          <w:sz w:val="24"/>
          <w:szCs w:val="24"/>
        </w:rPr>
        <w:t xml:space="preserve">Request reasons for their child’s absence; </w:t>
      </w:r>
    </w:p>
    <w:p w14:paraId="72176E43" w14:textId="77777777" w:rsidR="00B739AE" w:rsidRPr="00B739AE" w:rsidRDefault="00B739AE" w:rsidP="0033671C">
      <w:pPr>
        <w:numPr>
          <w:ilvl w:val="0"/>
          <w:numId w:val="3"/>
        </w:numPr>
        <w:autoSpaceDE w:val="0"/>
        <w:autoSpaceDN w:val="0"/>
        <w:adjustRightInd w:val="0"/>
        <w:spacing w:after="0" w:line="240" w:lineRule="auto"/>
        <w:jc w:val="both"/>
        <w:rPr>
          <w:rFonts w:cstheme="minorHAnsi"/>
          <w:color w:val="000000"/>
          <w:sz w:val="24"/>
          <w:szCs w:val="24"/>
        </w:rPr>
      </w:pPr>
      <w:r w:rsidRPr="00B739AE">
        <w:rPr>
          <w:rFonts w:cstheme="minorHAnsi"/>
          <w:color w:val="000000"/>
          <w:sz w:val="24"/>
          <w:szCs w:val="24"/>
        </w:rPr>
        <w:t xml:space="preserve">Request medical evidence for their child’s absence; </w:t>
      </w:r>
    </w:p>
    <w:p w14:paraId="07EDE9EB" w14:textId="77777777" w:rsidR="00B739AE" w:rsidRPr="00B739AE" w:rsidRDefault="00B739AE" w:rsidP="0033671C">
      <w:pPr>
        <w:numPr>
          <w:ilvl w:val="0"/>
          <w:numId w:val="3"/>
        </w:numPr>
        <w:autoSpaceDE w:val="0"/>
        <w:autoSpaceDN w:val="0"/>
        <w:adjustRightInd w:val="0"/>
        <w:spacing w:after="0" w:line="240" w:lineRule="auto"/>
        <w:jc w:val="both"/>
        <w:rPr>
          <w:rFonts w:cstheme="minorHAnsi"/>
          <w:color w:val="000000"/>
          <w:sz w:val="24"/>
          <w:szCs w:val="24"/>
        </w:rPr>
      </w:pPr>
      <w:r w:rsidRPr="00B739AE">
        <w:rPr>
          <w:rFonts w:cstheme="minorHAnsi"/>
          <w:color w:val="000000"/>
          <w:sz w:val="24"/>
          <w:szCs w:val="24"/>
        </w:rPr>
        <w:lastRenderedPageBreak/>
        <w:t xml:space="preserve">Express concern about their child’s absence and offer advice and support; </w:t>
      </w:r>
    </w:p>
    <w:p w14:paraId="4D338D4C" w14:textId="77777777" w:rsidR="00B739AE" w:rsidRPr="00B739AE" w:rsidRDefault="00B739AE" w:rsidP="0033671C">
      <w:pPr>
        <w:numPr>
          <w:ilvl w:val="0"/>
          <w:numId w:val="3"/>
        </w:numPr>
        <w:autoSpaceDE w:val="0"/>
        <w:autoSpaceDN w:val="0"/>
        <w:adjustRightInd w:val="0"/>
        <w:spacing w:after="0" w:line="240" w:lineRule="auto"/>
        <w:jc w:val="both"/>
        <w:rPr>
          <w:rFonts w:cstheme="minorHAnsi"/>
          <w:color w:val="000000"/>
          <w:sz w:val="24"/>
          <w:szCs w:val="24"/>
        </w:rPr>
      </w:pPr>
      <w:r w:rsidRPr="00B739AE">
        <w:rPr>
          <w:rFonts w:cstheme="minorHAnsi"/>
          <w:color w:val="000000"/>
          <w:sz w:val="24"/>
          <w:szCs w:val="24"/>
        </w:rPr>
        <w:t xml:space="preserve">Advise them about their child’s lateness and ask for their support in getting their child to school on time; </w:t>
      </w:r>
    </w:p>
    <w:p w14:paraId="4DC08DE7" w14:textId="5E0B099A" w:rsidR="00B739AE" w:rsidRPr="00B739AE" w:rsidRDefault="00B739AE" w:rsidP="0033671C">
      <w:pPr>
        <w:numPr>
          <w:ilvl w:val="0"/>
          <w:numId w:val="3"/>
        </w:numPr>
        <w:autoSpaceDE w:val="0"/>
        <w:autoSpaceDN w:val="0"/>
        <w:adjustRightInd w:val="0"/>
        <w:spacing w:after="0" w:line="240" w:lineRule="auto"/>
        <w:jc w:val="both"/>
        <w:rPr>
          <w:rFonts w:eastAsia="Arial" w:cstheme="minorHAnsi"/>
          <w:color w:val="000000"/>
          <w:sz w:val="24"/>
          <w:szCs w:val="24"/>
        </w:rPr>
      </w:pPr>
      <w:r w:rsidRPr="00B739AE">
        <w:rPr>
          <w:rFonts w:eastAsia="Arial" w:cstheme="minorHAnsi"/>
          <w:color w:val="000000"/>
          <w:sz w:val="24"/>
          <w:szCs w:val="24"/>
        </w:rPr>
        <w:t>Advise them that the school has taken the decision not to authorise an absence and the consequences of this in relation to</w:t>
      </w:r>
      <w:r w:rsidR="0055573F">
        <w:rPr>
          <w:rFonts w:eastAsia="Arial" w:cstheme="minorHAnsi"/>
          <w:color w:val="000000"/>
          <w:sz w:val="24"/>
          <w:szCs w:val="24"/>
        </w:rPr>
        <w:t xml:space="preserve"> </w:t>
      </w:r>
      <w:r w:rsidRPr="00B739AE">
        <w:rPr>
          <w:rFonts w:eastAsia="Arial" w:cstheme="minorHAnsi"/>
          <w:color w:val="000000"/>
          <w:sz w:val="24"/>
          <w:szCs w:val="24"/>
        </w:rPr>
        <w:t>involvement of EW</w:t>
      </w:r>
      <w:r w:rsidR="0055573F">
        <w:rPr>
          <w:rFonts w:eastAsia="Arial" w:cstheme="minorHAnsi"/>
          <w:color w:val="000000"/>
          <w:sz w:val="24"/>
          <w:szCs w:val="24"/>
        </w:rPr>
        <w:t>O</w:t>
      </w:r>
      <w:r w:rsidRPr="00B739AE">
        <w:rPr>
          <w:rFonts w:eastAsia="Arial" w:cstheme="minorHAnsi"/>
          <w:color w:val="000000"/>
          <w:sz w:val="24"/>
          <w:szCs w:val="24"/>
        </w:rPr>
        <w:t xml:space="preserve">.; </w:t>
      </w:r>
    </w:p>
    <w:p w14:paraId="6F10A2F8" w14:textId="77777777" w:rsidR="00B739AE" w:rsidRPr="00B739AE" w:rsidRDefault="00B739AE" w:rsidP="0033671C">
      <w:pPr>
        <w:numPr>
          <w:ilvl w:val="0"/>
          <w:numId w:val="3"/>
        </w:numPr>
        <w:autoSpaceDE w:val="0"/>
        <w:autoSpaceDN w:val="0"/>
        <w:adjustRightInd w:val="0"/>
        <w:spacing w:after="0" w:line="240" w:lineRule="auto"/>
        <w:jc w:val="both"/>
        <w:rPr>
          <w:rFonts w:cstheme="minorHAnsi"/>
          <w:color w:val="000000"/>
          <w:sz w:val="24"/>
          <w:szCs w:val="24"/>
        </w:rPr>
      </w:pPr>
      <w:r w:rsidRPr="00B739AE">
        <w:rPr>
          <w:rFonts w:cstheme="minorHAnsi"/>
          <w:color w:val="000000"/>
          <w:sz w:val="24"/>
          <w:szCs w:val="24"/>
        </w:rPr>
        <w:t xml:space="preserve">Advise them of their legal responsibilities to ensure their child attends school regularly; </w:t>
      </w:r>
    </w:p>
    <w:p w14:paraId="6C48EBF1" w14:textId="210415EA" w:rsidR="00B739AE" w:rsidRPr="00B739AE" w:rsidRDefault="00B739AE" w:rsidP="0033671C">
      <w:pPr>
        <w:numPr>
          <w:ilvl w:val="0"/>
          <w:numId w:val="3"/>
        </w:numPr>
        <w:autoSpaceDE w:val="0"/>
        <w:autoSpaceDN w:val="0"/>
        <w:adjustRightInd w:val="0"/>
        <w:spacing w:after="0" w:line="240" w:lineRule="auto"/>
        <w:jc w:val="both"/>
        <w:rPr>
          <w:rFonts w:cstheme="minorHAnsi"/>
          <w:color w:val="000000"/>
          <w:sz w:val="24"/>
          <w:szCs w:val="24"/>
        </w:rPr>
      </w:pPr>
      <w:r w:rsidRPr="00B739AE">
        <w:rPr>
          <w:rFonts w:eastAsia="Arial" w:cstheme="minorHAnsi"/>
          <w:color w:val="000000"/>
          <w:sz w:val="24"/>
          <w:szCs w:val="24"/>
        </w:rPr>
        <w:t xml:space="preserve">Advise them </w:t>
      </w:r>
      <w:r w:rsidR="0055573F">
        <w:rPr>
          <w:rFonts w:eastAsia="Arial" w:cstheme="minorHAnsi"/>
          <w:color w:val="000000"/>
          <w:sz w:val="24"/>
          <w:szCs w:val="24"/>
        </w:rPr>
        <w:t xml:space="preserve">of any </w:t>
      </w:r>
      <w:r w:rsidRPr="00B739AE">
        <w:rPr>
          <w:rFonts w:eastAsia="Arial" w:cstheme="minorHAnsi"/>
          <w:color w:val="000000"/>
          <w:sz w:val="24"/>
          <w:szCs w:val="24"/>
        </w:rPr>
        <w:t>risk of receiving a Fixed Penalty Notice</w:t>
      </w:r>
      <w:r w:rsidR="0055573F">
        <w:rPr>
          <w:rFonts w:eastAsia="Arial" w:cstheme="minorHAnsi"/>
          <w:color w:val="000000"/>
          <w:sz w:val="24"/>
          <w:szCs w:val="24"/>
        </w:rPr>
        <w:t xml:space="preserve"> and when this may be</w:t>
      </w:r>
      <w:r w:rsidRPr="00B739AE">
        <w:rPr>
          <w:rFonts w:eastAsia="Arial" w:cstheme="minorHAnsi"/>
          <w:color w:val="000000"/>
          <w:sz w:val="24"/>
          <w:szCs w:val="24"/>
        </w:rPr>
        <w:t xml:space="preserve">; </w:t>
      </w:r>
    </w:p>
    <w:p w14:paraId="44907376" w14:textId="77777777" w:rsidR="00B739AE" w:rsidRPr="00B739AE" w:rsidRDefault="00B739AE" w:rsidP="0033671C">
      <w:pPr>
        <w:numPr>
          <w:ilvl w:val="0"/>
          <w:numId w:val="3"/>
        </w:numPr>
        <w:autoSpaceDE w:val="0"/>
        <w:autoSpaceDN w:val="0"/>
        <w:adjustRightInd w:val="0"/>
        <w:spacing w:after="0" w:line="240" w:lineRule="auto"/>
        <w:jc w:val="both"/>
        <w:rPr>
          <w:rFonts w:cstheme="minorHAnsi"/>
          <w:color w:val="000000"/>
          <w:sz w:val="24"/>
          <w:szCs w:val="24"/>
        </w:rPr>
      </w:pPr>
      <w:r w:rsidRPr="00B739AE">
        <w:rPr>
          <w:rFonts w:cstheme="minorHAnsi"/>
          <w:color w:val="000000"/>
          <w:sz w:val="24"/>
          <w:szCs w:val="24"/>
        </w:rPr>
        <w:t>Advise them that a referral has been made to the Educational Welfare Service.</w:t>
      </w:r>
    </w:p>
    <w:p w14:paraId="74AA59E5" w14:textId="77777777" w:rsidR="00B739AE" w:rsidRPr="00B739AE" w:rsidRDefault="00B739AE" w:rsidP="00B739AE">
      <w:pPr>
        <w:autoSpaceDE w:val="0"/>
        <w:autoSpaceDN w:val="0"/>
        <w:adjustRightInd w:val="0"/>
        <w:ind w:left="1080"/>
        <w:jc w:val="both"/>
        <w:rPr>
          <w:rFonts w:cstheme="minorHAnsi"/>
          <w:color w:val="000000"/>
          <w:sz w:val="24"/>
          <w:szCs w:val="24"/>
        </w:rPr>
      </w:pPr>
      <w:r w:rsidRPr="00B739AE">
        <w:rPr>
          <w:rFonts w:cstheme="minorHAnsi"/>
          <w:color w:val="000000"/>
          <w:sz w:val="24"/>
          <w:szCs w:val="24"/>
        </w:rPr>
        <w:t xml:space="preserve"> </w:t>
      </w:r>
    </w:p>
    <w:p w14:paraId="464792D6" w14:textId="6F9C57CB" w:rsidR="00B739AE" w:rsidRPr="00B739AE" w:rsidRDefault="00B739AE" w:rsidP="00DB4C49">
      <w:pPr>
        <w:autoSpaceDE w:val="0"/>
        <w:autoSpaceDN w:val="0"/>
        <w:adjustRightInd w:val="0"/>
        <w:ind w:left="720" w:hanging="720"/>
        <w:jc w:val="both"/>
        <w:rPr>
          <w:rFonts w:eastAsia="Arial" w:cstheme="minorHAnsi"/>
          <w:sz w:val="24"/>
          <w:szCs w:val="24"/>
        </w:rPr>
      </w:pPr>
      <w:r w:rsidRPr="00B739AE">
        <w:rPr>
          <w:rFonts w:eastAsia="Arial" w:cstheme="minorHAnsi"/>
          <w:color w:val="000000"/>
          <w:sz w:val="24"/>
          <w:szCs w:val="24"/>
        </w:rPr>
        <w:t xml:space="preserve">4.7 </w:t>
      </w:r>
      <w:r w:rsidRPr="00B739AE">
        <w:rPr>
          <w:rFonts w:cstheme="minorHAnsi"/>
          <w:color w:val="000000"/>
          <w:sz w:val="24"/>
          <w:szCs w:val="24"/>
        </w:rPr>
        <w:tab/>
      </w:r>
      <w:r w:rsidRPr="00B739AE">
        <w:rPr>
          <w:rFonts w:eastAsia="Arial" w:cstheme="minorHAnsi"/>
          <w:color w:val="000000"/>
          <w:sz w:val="24"/>
          <w:szCs w:val="24"/>
        </w:rPr>
        <w:t xml:space="preserve">In some circumstances following </w:t>
      </w:r>
      <w:r w:rsidR="0055573F">
        <w:rPr>
          <w:rFonts w:eastAsia="Arial" w:cstheme="minorHAnsi"/>
          <w:color w:val="000000"/>
          <w:sz w:val="24"/>
          <w:szCs w:val="24"/>
        </w:rPr>
        <w:t xml:space="preserve">a number of meetings, and </w:t>
      </w:r>
      <w:r w:rsidRPr="00B739AE">
        <w:rPr>
          <w:rFonts w:eastAsia="Arial" w:cstheme="minorHAnsi"/>
          <w:color w:val="000000"/>
          <w:sz w:val="24"/>
          <w:szCs w:val="24"/>
        </w:rPr>
        <w:t>warning letter</w:t>
      </w:r>
      <w:r w:rsidR="0055573F">
        <w:rPr>
          <w:rFonts w:eastAsia="Arial" w:cstheme="minorHAnsi"/>
          <w:color w:val="000000"/>
          <w:sz w:val="24"/>
          <w:szCs w:val="24"/>
        </w:rPr>
        <w:t>s</w:t>
      </w:r>
      <w:r w:rsidRPr="00B739AE">
        <w:rPr>
          <w:rFonts w:eastAsia="Arial" w:cstheme="minorHAnsi"/>
          <w:color w:val="000000"/>
          <w:sz w:val="24"/>
          <w:szCs w:val="24"/>
        </w:rPr>
        <w:t xml:space="preserve">, the school may </w:t>
      </w:r>
      <w:r w:rsidRPr="00B739AE">
        <w:rPr>
          <w:rFonts w:eastAsia="Arial" w:cstheme="minorHAnsi"/>
          <w:sz w:val="24"/>
          <w:szCs w:val="24"/>
        </w:rPr>
        <w:t>seek further advice and recommendation from EW</w:t>
      </w:r>
      <w:r w:rsidR="00DB4C49">
        <w:rPr>
          <w:rFonts w:eastAsia="Arial" w:cstheme="minorHAnsi"/>
          <w:sz w:val="24"/>
          <w:szCs w:val="24"/>
        </w:rPr>
        <w:t>O</w:t>
      </w:r>
      <w:r w:rsidRPr="00B739AE">
        <w:rPr>
          <w:rFonts w:eastAsia="Arial" w:cstheme="minorHAnsi"/>
          <w:sz w:val="24"/>
          <w:szCs w:val="24"/>
        </w:rPr>
        <w:t xml:space="preserve"> or request that the EWS issue parents/carers with a Fixed Penalty Notice under The Education (Penalty Notices) (Wales) Regulations 2013. The school should warn a parent when their child’s attendance is approaching the criteria for a fixed penalty notice. Once the criteria is met for a fixed penalty notice the Headteacher should consider whether a warning is sufficient or contact should be made with the EWS to discuss issuing a fixed penalty notice or prosecuting the parent for failing to secure regular attendance. </w:t>
      </w:r>
    </w:p>
    <w:p w14:paraId="42D90444" w14:textId="77777777" w:rsidR="00B739AE" w:rsidRPr="00B739AE" w:rsidRDefault="00B739AE" w:rsidP="00DB4C49">
      <w:pPr>
        <w:autoSpaceDE w:val="0"/>
        <w:autoSpaceDN w:val="0"/>
        <w:adjustRightInd w:val="0"/>
        <w:ind w:left="720" w:hanging="720"/>
        <w:jc w:val="both"/>
        <w:rPr>
          <w:rFonts w:eastAsia="Arial" w:cstheme="minorHAnsi"/>
          <w:sz w:val="24"/>
          <w:szCs w:val="24"/>
        </w:rPr>
      </w:pPr>
      <w:r w:rsidRPr="00B739AE">
        <w:rPr>
          <w:rFonts w:eastAsia="Arial" w:cstheme="minorHAnsi"/>
          <w:sz w:val="24"/>
          <w:szCs w:val="24"/>
        </w:rPr>
        <w:t>4.8</w:t>
      </w:r>
      <w:r w:rsidRPr="00B739AE">
        <w:rPr>
          <w:rFonts w:eastAsia="Arial" w:cstheme="minorHAnsi"/>
          <w:sz w:val="24"/>
          <w:szCs w:val="24"/>
        </w:rPr>
        <w:tab/>
        <w:t xml:space="preserve">The criteria for issuing a fixed penalty notice is set by the Local Authority. As the criteria may be reviewed or updated the school should always ensure they are working with the most up to date version of any code of conduct. The code of conduct can be located on the City and County of Swansea website. </w:t>
      </w:r>
    </w:p>
    <w:p w14:paraId="1A858D75" w14:textId="77777777" w:rsidR="00B739AE" w:rsidRPr="00B739AE" w:rsidRDefault="00B739AE" w:rsidP="00B739AE">
      <w:pPr>
        <w:rPr>
          <w:rFonts w:cstheme="minorHAnsi"/>
          <w:sz w:val="24"/>
          <w:szCs w:val="24"/>
        </w:rPr>
      </w:pPr>
      <w:r w:rsidRPr="00B739AE">
        <w:rPr>
          <w:rFonts w:eastAsia="Arial" w:cstheme="minorHAnsi"/>
          <w:sz w:val="24"/>
          <w:szCs w:val="24"/>
        </w:rPr>
        <w:tab/>
        <w:t xml:space="preserve"> </w:t>
      </w:r>
      <w:hyperlink r:id="rId9" w:history="1">
        <w:r w:rsidRPr="00D80772">
          <w:rPr>
            <w:rFonts w:cstheme="minorHAnsi"/>
            <w:color w:val="0000FF"/>
            <w:sz w:val="24"/>
            <w:szCs w:val="24"/>
            <w:u w:val="single"/>
          </w:rPr>
          <w:t>http://www.swansea.gov.uk/educationpenalty</w:t>
        </w:r>
      </w:hyperlink>
    </w:p>
    <w:p w14:paraId="1090726F" w14:textId="77777777" w:rsidR="00B739AE" w:rsidRPr="00B739AE" w:rsidRDefault="00B739AE" w:rsidP="00B739AE">
      <w:pPr>
        <w:autoSpaceDE w:val="0"/>
        <w:autoSpaceDN w:val="0"/>
        <w:adjustRightInd w:val="0"/>
        <w:spacing w:after="0" w:line="240" w:lineRule="auto"/>
        <w:rPr>
          <w:rFonts w:eastAsia="Calibri" w:cstheme="minorHAnsi"/>
          <w:color w:val="000000"/>
          <w:szCs w:val="23"/>
          <w:lang w:eastAsia="en-GB"/>
        </w:rPr>
      </w:pPr>
      <w:r w:rsidRPr="00B739AE">
        <w:rPr>
          <w:rFonts w:eastAsia="Calibri" w:cstheme="minorHAnsi"/>
          <w:color w:val="000000"/>
          <w:sz w:val="24"/>
          <w:szCs w:val="24"/>
        </w:rPr>
        <w:tab/>
      </w:r>
      <w:r w:rsidRPr="00B739AE">
        <w:rPr>
          <w:rFonts w:eastAsia="Calibri" w:cstheme="minorHAnsi"/>
          <w:color w:val="000000"/>
          <w:sz w:val="23"/>
          <w:szCs w:val="23"/>
          <w:lang w:eastAsia="en-GB"/>
        </w:rPr>
        <w:t>Th</w:t>
      </w:r>
      <w:r w:rsidRPr="00B739AE">
        <w:rPr>
          <w:rFonts w:eastAsia="Calibri" w:cstheme="minorHAnsi"/>
          <w:color w:val="000000"/>
          <w:szCs w:val="23"/>
          <w:lang w:eastAsia="en-GB"/>
        </w:rPr>
        <w:t xml:space="preserve">e criterion for considering a fixed penalty notice is currently as follows: </w:t>
      </w:r>
    </w:p>
    <w:p w14:paraId="1082D741" w14:textId="77777777" w:rsidR="00B739AE" w:rsidRPr="00B739AE" w:rsidRDefault="00B739AE" w:rsidP="00B739AE">
      <w:pPr>
        <w:autoSpaceDE w:val="0"/>
        <w:autoSpaceDN w:val="0"/>
        <w:adjustRightInd w:val="0"/>
        <w:spacing w:after="0" w:line="240" w:lineRule="auto"/>
        <w:rPr>
          <w:rFonts w:eastAsia="Calibri" w:cstheme="minorHAnsi"/>
          <w:color w:val="000000"/>
          <w:sz w:val="23"/>
          <w:szCs w:val="23"/>
          <w:lang w:eastAsia="en-GB"/>
        </w:rPr>
      </w:pPr>
    </w:p>
    <w:p w14:paraId="0688A4AB" w14:textId="77777777" w:rsidR="00B739AE" w:rsidRPr="00B739AE" w:rsidRDefault="00B739AE" w:rsidP="0033671C">
      <w:pPr>
        <w:numPr>
          <w:ilvl w:val="0"/>
          <w:numId w:val="19"/>
        </w:numPr>
        <w:autoSpaceDE w:val="0"/>
        <w:autoSpaceDN w:val="0"/>
        <w:adjustRightInd w:val="0"/>
        <w:spacing w:after="0" w:line="240" w:lineRule="auto"/>
        <w:rPr>
          <w:rFonts w:eastAsia="Calibri" w:cstheme="minorHAnsi"/>
          <w:color w:val="000000"/>
          <w:sz w:val="23"/>
          <w:szCs w:val="23"/>
          <w:lang w:eastAsia="en-GB"/>
        </w:rPr>
      </w:pPr>
      <w:r w:rsidRPr="00B739AE">
        <w:rPr>
          <w:rFonts w:eastAsia="Calibri" w:cstheme="minorHAnsi"/>
          <w:color w:val="000000"/>
          <w:sz w:val="23"/>
          <w:szCs w:val="23"/>
          <w:lang w:eastAsia="en-GB"/>
        </w:rPr>
        <w:t xml:space="preserve">when a pupil has a minimum of 10 sessions (five school days) that have been lost due to unauthorised absences during the current term and this brings the pupils overall pupil attendance to below 90% in the school year to date (these absences do not have to be consecutive); </w:t>
      </w:r>
    </w:p>
    <w:p w14:paraId="4321F59C" w14:textId="77777777" w:rsidR="00B739AE" w:rsidRPr="00B739AE" w:rsidRDefault="00B739AE" w:rsidP="0033671C">
      <w:pPr>
        <w:numPr>
          <w:ilvl w:val="0"/>
          <w:numId w:val="19"/>
        </w:numPr>
        <w:autoSpaceDE w:val="0"/>
        <w:autoSpaceDN w:val="0"/>
        <w:adjustRightInd w:val="0"/>
        <w:spacing w:after="0" w:line="240" w:lineRule="auto"/>
        <w:rPr>
          <w:rFonts w:eastAsia="Calibri" w:cstheme="minorHAnsi"/>
          <w:color w:val="000000"/>
          <w:sz w:val="23"/>
          <w:szCs w:val="23"/>
          <w:lang w:eastAsia="en-GB"/>
        </w:rPr>
      </w:pPr>
      <w:r w:rsidRPr="00B739AE">
        <w:rPr>
          <w:rFonts w:eastAsia="Calibri" w:cstheme="minorHAnsi"/>
          <w:color w:val="000000"/>
          <w:sz w:val="23"/>
          <w:szCs w:val="23"/>
          <w:lang w:eastAsia="en-GB"/>
        </w:rPr>
        <w:t xml:space="preserve">unauthorised absences of at least 10 sessions (5 school days) due to holidays in term-time if the absences take the pupils overall school attendance to below 90% in the school year to date (these absences do not have to be consecutive); </w:t>
      </w:r>
    </w:p>
    <w:p w14:paraId="08D83213" w14:textId="77777777" w:rsidR="00B739AE" w:rsidRPr="00B739AE" w:rsidRDefault="00B739AE" w:rsidP="0033671C">
      <w:pPr>
        <w:numPr>
          <w:ilvl w:val="0"/>
          <w:numId w:val="19"/>
        </w:numPr>
        <w:autoSpaceDE w:val="0"/>
        <w:autoSpaceDN w:val="0"/>
        <w:adjustRightInd w:val="0"/>
        <w:spacing w:after="0" w:line="240" w:lineRule="auto"/>
        <w:rPr>
          <w:rFonts w:eastAsia="Calibri" w:cstheme="minorHAnsi"/>
          <w:color w:val="000000"/>
          <w:sz w:val="24"/>
          <w:szCs w:val="24"/>
          <w:lang w:eastAsia="en-GB"/>
        </w:rPr>
      </w:pPr>
      <w:r w:rsidRPr="00B739AE">
        <w:rPr>
          <w:rFonts w:eastAsia="Calibri" w:cstheme="minorHAnsi"/>
          <w:color w:val="000000"/>
          <w:sz w:val="23"/>
          <w:szCs w:val="23"/>
          <w:lang w:eastAsia="en-GB"/>
        </w:rPr>
        <w:t>persistent late arrival at school i.e. after the register has closed ( ‘U’ code as in the Codes Guidance Document 2010). Persistent for the purpose of this document means at least 10 sessions of late arrival within a term; these do not need to be consecutive but should bring the pupils overall school attendance to under 90% in the school year to date;</w:t>
      </w:r>
    </w:p>
    <w:p w14:paraId="6905B28E" w14:textId="77777777" w:rsidR="00B739AE" w:rsidRPr="00B739AE" w:rsidRDefault="00B739AE" w:rsidP="00B739AE">
      <w:pPr>
        <w:rPr>
          <w:rFonts w:eastAsia="Calibri" w:cstheme="minorHAnsi"/>
          <w:color w:val="000000"/>
          <w:sz w:val="23"/>
          <w:szCs w:val="23"/>
          <w:lang w:eastAsia="en-GB"/>
        </w:rPr>
      </w:pPr>
    </w:p>
    <w:p w14:paraId="1A9FDF82" w14:textId="77777777" w:rsidR="00DB4C49" w:rsidRDefault="00B739AE" w:rsidP="00DB4C49">
      <w:pPr>
        <w:rPr>
          <w:rFonts w:cstheme="minorHAnsi"/>
          <w:sz w:val="24"/>
          <w:szCs w:val="24"/>
        </w:rPr>
      </w:pPr>
      <w:r w:rsidRPr="00B739AE">
        <w:rPr>
          <w:rFonts w:cstheme="minorHAnsi"/>
          <w:sz w:val="24"/>
          <w:szCs w:val="24"/>
        </w:rPr>
        <w:t xml:space="preserve">Should the Local Authority alter the criteria for issuing a fixed penalty notice the newly published code of conduct will take precedence over the criteria set out in this paragraph. The school should be sure to ensure that parents are made aware of any changes made to the code of conduct via their school website or newsletters and the school should as soon as is reasonably practicable revise this policy to reflect the new criteria.  </w:t>
      </w:r>
    </w:p>
    <w:p w14:paraId="024E439D" w14:textId="77777777" w:rsidR="00DB4C49" w:rsidRPr="00DB4C49" w:rsidRDefault="00DB4C49" w:rsidP="00DB4C49">
      <w:pPr>
        <w:rPr>
          <w:rFonts w:cstheme="minorHAnsi"/>
          <w:sz w:val="24"/>
          <w:szCs w:val="24"/>
        </w:rPr>
      </w:pPr>
    </w:p>
    <w:p w14:paraId="0F849928" w14:textId="77777777" w:rsidR="00B739AE" w:rsidRPr="00B739AE" w:rsidRDefault="00B739AE" w:rsidP="00B739AE">
      <w:pPr>
        <w:autoSpaceDE w:val="0"/>
        <w:autoSpaceDN w:val="0"/>
        <w:adjustRightInd w:val="0"/>
        <w:ind w:left="720" w:hanging="720"/>
        <w:jc w:val="both"/>
        <w:rPr>
          <w:rFonts w:cstheme="minorHAnsi"/>
          <w:color w:val="000000"/>
          <w:sz w:val="24"/>
          <w:szCs w:val="24"/>
        </w:rPr>
      </w:pPr>
      <w:r w:rsidRPr="00B739AE">
        <w:rPr>
          <w:rFonts w:eastAsia="Arial" w:cstheme="minorHAnsi"/>
          <w:color w:val="000000"/>
          <w:sz w:val="24"/>
          <w:szCs w:val="24"/>
        </w:rPr>
        <w:t xml:space="preserve">4.9 </w:t>
      </w:r>
      <w:r w:rsidRPr="00B739AE">
        <w:rPr>
          <w:rFonts w:cstheme="minorHAnsi"/>
          <w:color w:val="000000"/>
          <w:sz w:val="24"/>
          <w:szCs w:val="24"/>
        </w:rPr>
        <w:tab/>
      </w:r>
      <w:r w:rsidRPr="00B739AE">
        <w:rPr>
          <w:rFonts w:eastAsia="Arial" w:cstheme="minorHAnsi"/>
          <w:color w:val="000000"/>
          <w:sz w:val="24"/>
          <w:szCs w:val="24"/>
        </w:rPr>
        <w:t xml:space="preserve">When the school feels that, despite its best efforts to support the family, attendance is not improving, a referral will be made to the Education Welfare Service. A referral might be made when, for example: </w:t>
      </w:r>
    </w:p>
    <w:p w14:paraId="6CF45312" w14:textId="77777777" w:rsidR="00B739AE" w:rsidRPr="00B739AE" w:rsidRDefault="00B739AE" w:rsidP="0033671C">
      <w:pPr>
        <w:numPr>
          <w:ilvl w:val="0"/>
          <w:numId w:val="8"/>
        </w:numPr>
        <w:autoSpaceDE w:val="0"/>
        <w:autoSpaceDN w:val="0"/>
        <w:adjustRightInd w:val="0"/>
        <w:spacing w:after="0" w:line="240" w:lineRule="auto"/>
        <w:jc w:val="both"/>
        <w:rPr>
          <w:rFonts w:cstheme="minorHAnsi"/>
          <w:color w:val="000000"/>
          <w:sz w:val="24"/>
          <w:szCs w:val="24"/>
        </w:rPr>
      </w:pPr>
      <w:r w:rsidRPr="00B739AE">
        <w:rPr>
          <w:rFonts w:cstheme="minorHAnsi"/>
          <w:color w:val="000000"/>
          <w:sz w:val="24"/>
          <w:szCs w:val="24"/>
        </w:rPr>
        <w:t xml:space="preserve">A pattern of irregular unauthorised attendance has developed; </w:t>
      </w:r>
    </w:p>
    <w:p w14:paraId="7423CB94" w14:textId="77777777" w:rsidR="00B739AE" w:rsidRPr="00B739AE" w:rsidRDefault="00B739AE" w:rsidP="0033671C">
      <w:pPr>
        <w:numPr>
          <w:ilvl w:val="0"/>
          <w:numId w:val="8"/>
        </w:numPr>
        <w:autoSpaceDE w:val="0"/>
        <w:autoSpaceDN w:val="0"/>
        <w:adjustRightInd w:val="0"/>
        <w:spacing w:after="0" w:line="240" w:lineRule="auto"/>
        <w:jc w:val="both"/>
        <w:rPr>
          <w:rFonts w:cstheme="minorHAnsi"/>
          <w:color w:val="000000"/>
          <w:sz w:val="24"/>
          <w:szCs w:val="24"/>
        </w:rPr>
      </w:pPr>
      <w:r w:rsidRPr="00B739AE">
        <w:rPr>
          <w:rFonts w:cstheme="minorHAnsi"/>
          <w:color w:val="000000"/>
          <w:sz w:val="24"/>
          <w:szCs w:val="24"/>
        </w:rPr>
        <w:t xml:space="preserve">A period of entrenched non-attendance has become established with the pupil attendance dropping to below 90% with unauthorised absences. </w:t>
      </w:r>
    </w:p>
    <w:p w14:paraId="1C45D84A" w14:textId="77777777" w:rsidR="00B739AE" w:rsidRPr="00B739AE" w:rsidRDefault="00B739AE" w:rsidP="0033671C">
      <w:pPr>
        <w:numPr>
          <w:ilvl w:val="0"/>
          <w:numId w:val="8"/>
        </w:numPr>
        <w:autoSpaceDE w:val="0"/>
        <w:autoSpaceDN w:val="0"/>
        <w:adjustRightInd w:val="0"/>
        <w:spacing w:after="0" w:line="240" w:lineRule="auto"/>
        <w:jc w:val="both"/>
        <w:rPr>
          <w:rFonts w:cstheme="minorHAnsi"/>
          <w:color w:val="000000"/>
          <w:sz w:val="24"/>
          <w:szCs w:val="24"/>
        </w:rPr>
      </w:pPr>
      <w:r w:rsidRPr="00B739AE">
        <w:rPr>
          <w:rFonts w:cstheme="minorHAnsi"/>
          <w:color w:val="000000"/>
          <w:sz w:val="24"/>
          <w:szCs w:val="24"/>
        </w:rPr>
        <w:t xml:space="preserve">There is a lack of parental cooperation in ensuring a child’s regular attendance; or </w:t>
      </w:r>
    </w:p>
    <w:p w14:paraId="3E875B89" w14:textId="77777777" w:rsidR="00B739AE" w:rsidRPr="00B739AE" w:rsidRDefault="00B739AE" w:rsidP="0033671C">
      <w:pPr>
        <w:numPr>
          <w:ilvl w:val="0"/>
          <w:numId w:val="8"/>
        </w:numPr>
        <w:autoSpaceDE w:val="0"/>
        <w:autoSpaceDN w:val="0"/>
        <w:adjustRightInd w:val="0"/>
        <w:spacing w:after="0" w:line="240" w:lineRule="auto"/>
        <w:jc w:val="both"/>
        <w:rPr>
          <w:rFonts w:cstheme="minorHAnsi"/>
          <w:color w:val="000000"/>
          <w:sz w:val="24"/>
          <w:szCs w:val="24"/>
        </w:rPr>
      </w:pPr>
      <w:r w:rsidRPr="00B739AE">
        <w:rPr>
          <w:rFonts w:cstheme="minorHAnsi"/>
          <w:color w:val="000000"/>
          <w:sz w:val="24"/>
          <w:szCs w:val="24"/>
        </w:rPr>
        <w:t xml:space="preserve">A pattern of truancy is persisting. </w:t>
      </w:r>
    </w:p>
    <w:p w14:paraId="69CF69A3" w14:textId="77777777" w:rsidR="00B739AE" w:rsidRPr="00B739AE" w:rsidRDefault="00B739AE" w:rsidP="00B739AE">
      <w:pPr>
        <w:autoSpaceDE w:val="0"/>
        <w:autoSpaceDN w:val="0"/>
        <w:adjustRightInd w:val="0"/>
        <w:ind w:left="1080"/>
        <w:jc w:val="both"/>
        <w:rPr>
          <w:rFonts w:cstheme="minorHAnsi"/>
          <w:color w:val="000000"/>
          <w:sz w:val="24"/>
          <w:szCs w:val="24"/>
        </w:rPr>
      </w:pPr>
    </w:p>
    <w:p w14:paraId="55148E5F" w14:textId="77777777" w:rsidR="00B739AE" w:rsidRPr="00B739AE" w:rsidRDefault="00B739AE" w:rsidP="00DB4C49">
      <w:pPr>
        <w:autoSpaceDE w:val="0"/>
        <w:autoSpaceDN w:val="0"/>
        <w:adjustRightInd w:val="0"/>
        <w:ind w:left="720" w:hanging="720"/>
        <w:jc w:val="both"/>
        <w:rPr>
          <w:rFonts w:eastAsia="Arial" w:cstheme="minorHAnsi"/>
          <w:color w:val="000000"/>
          <w:sz w:val="24"/>
          <w:szCs w:val="24"/>
        </w:rPr>
      </w:pPr>
      <w:r w:rsidRPr="00B739AE">
        <w:rPr>
          <w:rFonts w:eastAsia="Arial" w:cstheme="minorHAnsi"/>
          <w:color w:val="000000"/>
          <w:sz w:val="24"/>
          <w:szCs w:val="24"/>
        </w:rPr>
        <w:t xml:space="preserve">4.10 </w:t>
      </w:r>
      <w:r w:rsidRPr="00B739AE">
        <w:rPr>
          <w:rFonts w:cstheme="minorHAnsi"/>
          <w:color w:val="000000"/>
          <w:sz w:val="24"/>
          <w:szCs w:val="24"/>
        </w:rPr>
        <w:tab/>
      </w:r>
      <w:r w:rsidR="00DB4C49">
        <w:rPr>
          <w:rFonts w:eastAsia="Arial" w:cstheme="minorHAnsi"/>
          <w:color w:val="000000"/>
          <w:sz w:val="24"/>
          <w:szCs w:val="24"/>
        </w:rPr>
        <w:t>If this is the case, we</w:t>
      </w:r>
      <w:r w:rsidRPr="00B739AE">
        <w:rPr>
          <w:rFonts w:eastAsia="Arial" w:cstheme="minorHAnsi"/>
          <w:color w:val="000000"/>
          <w:sz w:val="24"/>
          <w:szCs w:val="24"/>
        </w:rPr>
        <w:t xml:space="preserve"> will liaise with the Education Welfare Service to provide the evidence required to prosecute parents who fail, without reasonable justification, to cause their child to attend school regularly, under sections 444(1) and 444(1A) of the Education Act 1996. </w:t>
      </w:r>
    </w:p>
    <w:p w14:paraId="10A6AB88" w14:textId="77777777" w:rsidR="00B739AE" w:rsidRPr="00B739AE" w:rsidRDefault="00B739AE" w:rsidP="00B739AE">
      <w:pPr>
        <w:autoSpaceDE w:val="0"/>
        <w:autoSpaceDN w:val="0"/>
        <w:adjustRightInd w:val="0"/>
        <w:ind w:left="720" w:hanging="720"/>
        <w:jc w:val="both"/>
        <w:rPr>
          <w:rFonts w:eastAsia="Arial" w:cstheme="minorHAnsi"/>
          <w:color w:val="000000"/>
          <w:sz w:val="24"/>
          <w:szCs w:val="24"/>
        </w:rPr>
      </w:pPr>
      <w:r w:rsidRPr="00B739AE">
        <w:rPr>
          <w:rFonts w:eastAsia="Arial" w:cstheme="minorHAnsi"/>
          <w:color w:val="000000"/>
          <w:sz w:val="24"/>
          <w:szCs w:val="24"/>
        </w:rPr>
        <w:t>4.11</w:t>
      </w:r>
      <w:r w:rsidRPr="00B739AE">
        <w:rPr>
          <w:rFonts w:eastAsia="Arial" w:cstheme="minorHAnsi"/>
          <w:color w:val="000000"/>
          <w:sz w:val="24"/>
          <w:szCs w:val="24"/>
        </w:rPr>
        <w:tab/>
        <w:t xml:space="preserve">Before considering whether to make a referral, action should be taken by the school to improve a </w:t>
      </w:r>
      <w:r w:rsidR="008D09A1" w:rsidRPr="00B739AE">
        <w:rPr>
          <w:rFonts w:eastAsia="Arial" w:cstheme="minorHAnsi"/>
          <w:color w:val="000000"/>
          <w:sz w:val="24"/>
          <w:szCs w:val="24"/>
        </w:rPr>
        <w:t>pupil’s</w:t>
      </w:r>
      <w:r w:rsidRPr="00B739AE">
        <w:rPr>
          <w:rFonts w:eastAsia="Arial" w:cstheme="minorHAnsi"/>
          <w:color w:val="000000"/>
          <w:sz w:val="24"/>
          <w:szCs w:val="24"/>
        </w:rPr>
        <w:t xml:space="preserve"> attendance and investigate and address any underlying cause of problems, such as:</w:t>
      </w:r>
    </w:p>
    <w:p w14:paraId="650F2BCA" w14:textId="77777777" w:rsidR="00B739AE" w:rsidRPr="00B739AE" w:rsidRDefault="00B739AE" w:rsidP="00B739AE">
      <w:pPr>
        <w:autoSpaceDE w:val="0"/>
        <w:autoSpaceDN w:val="0"/>
        <w:adjustRightInd w:val="0"/>
        <w:ind w:left="720" w:hanging="720"/>
        <w:jc w:val="both"/>
        <w:rPr>
          <w:rFonts w:eastAsia="Arial" w:cstheme="minorHAnsi"/>
          <w:color w:val="000000"/>
          <w:sz w:val="24"/>
          <w:szCs w:val="24"/>
        </w:rPr>
      </w:pPr>
      <w:r w:rsidRPr="00B739AE">
        <w:rPr>
          <w:rFonts w:eastAsia="Arial" w:cstheme="minorHAnsi"/>
          <w:color w:val="000000"/>
          <w:sz w:val="24"/>
          <w:szCs w:val="24"/>
        </w:rPr>
        <w:tab/>
        <w:t>- bullying</w:t>
      </w:r>
    </w:p>
    <w:p w14:paraId="120FC4BE" w14:textId="77777777" w:rsidR="00B739AE" w:rsidRPr="00B739AE" w:rsidRDefault="00B739AE" w:rsidP="00B739AE">
      <w:pPr>
        <w:autoSpaceDE w:val="0"/>
        <w:autoSpaceDN w:val="0"/>
        <w:adjustRightInd w:val="0"/>
        <w:ind w:left="720" w:hanging="720"/>
        <w:jc w:val="both"/>
        <w:rPr>
          <w:rFonts w:eastAsia="Arial" w:cstheme="minorHAnsi"/>
          <w:color w:val="000000"/>
          <w:sz w:val="24"/>
          <w:szCs w:val="24"/>
        </w:rPr>
      </w:pPr>
      <w:r w:rsidRPr="00B739AE">
        <w:rPr>
          <w:rFonts w:eastAsia="Arial" w:cstheme="minorHAnsi"/>
          <w:color w:val="000000"/>
          <w:sz w:val="24"/>
          <w:szCs w:val="24"/>
        </w:rPr>
        <w:tab/>
        <w:t>- experience of racism</w:t>
      </w:r>
    </w:p>
    <w:p w14:paraId="01FB7722" w14:textId="77777777" w:rsidR="00B739AE" w:rsidRPr="00B739AE" w:rsidRDefault="00B739AE" w:rsidP="00B739AE">
      <w:pPr>
        <w:autoSpaceDE w:val="0"/>
        <w:autoSpaceDN w:val="0"/>
        <w:adjustRightInd w:val="0"/>
        <w:ind w:left="720" w:hanging="720"/>
        <w:jc w:val="both"/>
        <w:rPr>
          <w:rFonts w:eastAsia="Arial" w:cstheme="minorHAnsi"/>
          <w:color w:val="000000"/>
          <w:sz w:val="24"/>
          <w:szCs w:val="24"/>
        </w:rPr>
      </w:pPr>
      <w:r w:rsidRPr="00B739AE">
        <w:rPr>
          <w:rFonts w:eastAsia="Arial" w:cstheme="minorHAnsi"/>
          <w:color w:val="000000"/>
          <w:sz w:val="24"/>
          <w:szCs w:val="24"/>
        </w:rPr>
        <w:tab/>
        <w:t>- caring responsibilities</w:t>
      </w:r>
    </w:p>
    <w:p w14:paraId="2715F91E" w14:textId="77777777" w:rsidR="00B739AE" w:rsidRPr="00B739AE" w:rsidRDefault="00B739AE" w:rsidP="00B739AE">
      <w:pPr>
        <w:autoSpaceDE w:val="0"/>
        <w:autoSpaceDN w:val="0"/>
        <w:adjustRightInd w:val="0"/>
        <w:ind w:left="720" w:hanging="720"/>
        <w:jc w:val="both"/>
        <w:rPr>
          <w:rFonts w:eastAsia="Arial" w:cstheme="minorHAnsi"/>
          <w:color w:val="000000"/>
          <w:sz w:val="24"/>
          <w:szCs w:val="24"/>
        </w:rPr>
      </w:pPr>
      <w:r w:rsidRPr="00B739AE">
        <w:rPr>
          <w:rFonts w:eastAsia="Arial" w:cstheme="minorHAnsi"/>
          <w:color w:val="000000"/>
          <w:sz w:val="24"/>
          <w:szCs w:val="24"/>
        </w:rPr>
        <w:tab/>
        <w:t>- ill health</w:t>
      </w:r>
    </w:p>
    <w:p w14:paraId="1102BC5C" w14:textId="77777777" w:rsidR="00B739AE" w:rsidRPr="00B739AE" w:rsidRDefault="00B739AE" w:rsidP="00B739AE">
      <w:pPr>
        <w:autoSpaceDE w:val="0"/>
        <w:autoSpaceDN w:val="0"/>
        <w:adjustRightInd w:val="0"/>
        <w:ind w:left="720" w:hanging="720"/>
        <w:jc w:val="both"/>
        <w:rPr>
          <w:rFonts w:eastAsia="Arial" w:cstheme="minorHAnsi"/>
          <w:color w:val="000000"/>
          <w:sz w:val="24"/>
          <w:szCs w:val="24"/>
        </w:rPr>
      </w:pPr>
      <w:r w:rsidRPr="00B739AE">
        <w:rPr>
          <w:rFonts w:eastAsia="Arial" w:cstheme="minorHAnsi"/>
          <w:color w:val="000000"/>
          <w:sz w:val="24"/>
          <w:szCs w:val="24"/>
        </w:rPr>
        <w:tab/>
        <w:t xml:space="preserve">- unmet </w:t>
      </w:r>
      <w:r w:rsidR="00DB4C49">
        <w:rPr>
          <w:rFonts w:eastAsia="Arial" w:cstheme="minorHAnsi"/>
          <w:color w:val="000000"/>
          <w:sz w:val="24"/>
          <w:szCs w:val="24"/>
        </w:rPr>
        <w:t>ALN</w:t>
      </w:r>
    </w:p>
    <w:p w14:paraId="3100D257" w14:textId="77777777" w:rsidR="00B739AE" w:rsidRPr="00B739AE" w:rsidRDefault="00B739AE" w:rsidP="00DB4C49">
      <w:pPr>
        <w:autoSpaceDE w:val="0"/>
        <w:autoSpaceDN w:val="0"/>
        <w:adjustRightInd w:val="0"/>
        <w:spacing w:after="0" w:line="240" w:lineRule="auto"/>
        <w:jc w:val="both"/>
        <w:rPr>
          <w:rFonts w:eastAsia="Arial" w:cstheme="minorHAnsi"/>
          <w:color w:val="000000"/>
          <w:sz w:val="24"/>
          <w:szCs w:val="24"/>
        </w:rPr>
      </w:pPr>
    </w:p>
    <w:p w14:paraId="079220EF" w14:textId="77777777" w:rsidR="00B739AE" w:rsidRPr="00B739AE" w:rsidRDefault="00B739AE" w:rsidP="00B739AE">
      <w:pPr>
        <w:rPr>
          <w:rFonts w:eastAsia="Arial" w:cstheme="minorHAnsi"/>
          <w:color w:val="000000"/>
          <w:sz w:val="24"/>
          <w:szCs w:val="24"/>
        </w:rPr>
      </w:pPr>
      <w:r w:rsidRPr="00B739AE">
        <w:rPr>
          <w:rFonts w:cstheme="minorHAnsi"/>
          <w:b/>
          <w:bCs/>
        </w:rPr>
        <w:t xml:space="preserve">5. Monitoring and evaluation </w:t>
      </w:r>
    </w:p>
    <w:p w14:paraId="0C0635B0" w14:textId="59CC2AA0" w:rsidR="00B739AE" w:rsidRPr="008D09A1" w:rsidRDefault="00B739AE" w:rsidP="008D09A1">
      <w:pPr>
        <w:autoSpaceDE w:val="0"/>
        <w:autoSpaceDN w:val="0"/>
        <w:adjustRightInd w:val="0"/>
        <w:ind w:left="720" w:hanging="720"/>
        <w:jc w:val="both"/>
        <w:rPr>
          <w:rFonts w:eastAsia="Arial" w:cstheme="minorHAnsi"/>
          <w:color w:val="000000"/>
          <w:sz w:val="24"/>
          <w:szCs w:val="24"/>
        </w:rPr>
      </w:pPr>
      <w:r w:rsidRPr="00B739AE">
        <w:rPr>
          <w:rFonts w:eastAsia="Arial" w:cstheme="minorHAnsi"/>
          <w:color w:val="000000"/>
          <w:sz w:val="24"/>
          <w:szCs w:val="24"/>
        </w:rPr>
        <w:t xml:space="preserve">5.1 </w:t>
      </w:r>
      <w:r w:rsidRPr="00B739AE">
        <w:rPr>
          <w:rFonts w:cstheme="minorHAnsi"/>
          <w:color w:val="000000"/>
          <w:sz w:val="24"/>
          <w:szCs w:val="24"/>
        </w:rPr>
        <w:tab/>
      </w:r>
      <w:r w:rsidRPr="00B739AE">
        <w:rPr>
          <w:rFonts w:eastAsia="Arial" w:cstheme="minorHAnsi"/>
          <w:color w:val="000000"/>
          <w:sz w:val="24"/>
          <w:szCs w:val="24"/>
        </w:rPr>
        <w:t xml:space="preserve">The </w:t>
      </w:r>
      <w:r w:rsidR="008D09A1" w:rsidRPr="00B739AE">
        <w:rPr>
          <w:rFonts w:eastAsia="Arial" w:cstheme="minorHAnsi"/>
          <w:color w:val="000000"/>
          <w:sz w:val="24"/>
          <w:szCs w:val="24"/>
        </w:rPr>
        <w:t>S</w:t>
      </w:r>
      <w:r w:rsidR="008D09A1">
        <w:rPr>
          <w:rFonts w:eastAsia="Arial" w:cstheme="minorHAnsi"/>
          <w:color w:val="000000"/>
          <w:sz w:val="24"/>
          <w:szCs w:val="24"/>
        </w:rPr>
        <w:t xml:space="preserve">enior Team </w:t>
      </w:r>
      <w:r w:rsidRPr="00B739AE">
        <w:rPr>
          <w:rFonts w:eastAsia="Arial" w:cstheme="minorHAnsi"/>
          <w:color w:val="000000"/>
          <w:sz w:val="24"/>
          <w:szCs w:val="24"/>
        </w:rPr>
        <w:t xml:space="preserve">are </w:t>
      </w:r>
      <w:r w:rsidR="008D09A1">
        <w:rPr>
          <w:rFonts w:eastAsia="Arial" w:cstheme="minorHAnsi"/>
          <w:color w:val="000000"/>
          <w:sz w:val="24"/>
          <w:szCs w:val="24"/>
        </w:rPr>
        <w:t>accountable</w:t>
      </w:r>
      <w:r w:rsidRPr="00B739AE">
        <w:rPr>
          <w:rFonts w:eastAsia="Arial" w:cstheme="minorHAnsi"/>
          <w:color w:val="000000"/>
          <w:sz w:val="24"/>
          <w:szCs w:val="24"/>
        </w:rPr>
        <w:t xml:space="preserve"> for m</w:t>
      </w:r>
      <w:r w:rsidR="008D09A1">
        <w:rPr>
          <w:rFonts w:eastAsia="Arial" w:cstheme="minorHAnsi"/>
          <w:color w:val="000000"/>
          <w:sz w:val="24"/>
          <w:szCs w:val="24"/>
        </w:rPr>
        <w:t xml:space="preserve">onitoring </w:t>
      </w:r>
      <w:r w:rsidRPr="00B739AE">
        <w:rPr>
          <w:rFonts w:eastAsia="Arial" w:cstheme="minorHAnsi"/>
          <w:color w:val="000000"/>
          <w:sz w:val="24"/>
          <w:szCs w:val="24"/>
        </w:rPr>
        <w:t>attendance records</w:t>
      </w:r>
      <w:r w:rsidR="008D09A1">
        <w:rPr>
          <w:rFonts w:eastAsia="Arial" w:cstheme="minorHAnsi"/>
          <w:color w:val="000000"/>
          <w:sz w:val="24"/>
          <w:szCs w:val="24"/>
        </w:rPr>
        <w:t>, teachers and family liaison officer are responsible for ensuring correct daily codes are recorded</w:t>
      </w:r>
      <w:r w:rsidRPr="00B739AE">
        <w:rPr>
          <w:rFonts w:eastAsia="Arial" w:cstheme="minorHAnsi"/>
          <w:color w:val="000000"/>
          <w:sz w:val="24"/>
          <w:szCs w:val="24"/>
        </w:rPr>
        <w:t xml:space="preserve"> through </w:t>
      </w:r>
      <w:r w:rsidR="0055573F">
        <w:rPr>
          <w:rFonts w:eastAsia="Arial" w:cstheme="minorHAnsi"/>
          <w:color w:val="000000"/>
          <w:sz w:val="24"/>
          <w:szCs w:val="24"/>
        </w:rPr>
        <w:t>BROMCOM</w:t>
      </w:r>
      <w:r w:rsidRPr="00B739AE">
        <w:rPr>
          <w:rFonts w:eastAsia="Arial" w:cstheme="minorHAnsi"/>
          <w:color w:val="000000"/>
          <w:sz w:val="24"/>
          <w:szCs w:val="24"/>
        </w:rPr>
        <w:t xml:space="preserve"> for each pupil. </w:t>
      </w:r>
    </w:p>
    <w:p w14:paraId="654651A4" w14:textId="2567FBBF" w:rsidR="00B739AE" w:rsidRPr="00B739AE" w:rsidRDefault="00B739AE" w:rsidP="008D09A1">
      <w:pPr>
        <w:autoSpaceDE w:val="0"/>
        <w:autoSpaceDN w:val="0"/>
        <w:adjustRightInd w:val="0"/>
        <w:ind w:left="720" w:hanging="720"/>
        <w:jc w:val="both"/>
        <w:rPr>
          <w:rFonts w:cstheme="minorHAnsi"/>
          <w:color w:val="000000"/>
          <w:sz w:val="24"/>
          <w:szCs w:val="24"/>
        </w:rPr>
      </w:pPr>
      <w:r w:rsidRPr="00B739AE">
        <w:rPr>
          <w:rFonts w:eastAsia="Arial" w:cstheme="minorHAnsi"/>
          <w:color w:val="000000"/>
          <w:sz w:val="24"/>
          <w:szCs w:val="24"/>
        </w:rPr>
        <w:t xml:space="preserve">5.2 </w:t>
      </w:r>
      <w:r w:rsidRPr="00B739AE">
        <w:rPr>
          <w:rFonts w:cstheme="minorHAnsi"/>
          <w:color w:val="000000"/>
          <w:sz w:val="24"/>
          <w:szCs w:val="24"/>
        </w:rPr>
        <w:tab/>
      </w:r>
      <w:r w:rsidRPr="00B739AE">
        <w:rPr>
          <w:rFonts w:eastAsia="Arial" w:cstheme="minorHAnsi"/>
          <w:color w:val="000000"/>
          <w:sz w:val="24"/>
          <w:szCs w:val="24"/>
        </w:rPr>
        <w:t>The EWO meets regularly</w:t>
      </w:r>
      <w:r w:rsidR="008D09A1">
        <w:rPr>
          <w:rFonts w:eastAsia="Arial" w:cstheme="minorHAnsi"/>
          <w:color w:val="000000"/>
          <w:sz w:val="24"/>
          <w:szCs w:val="24"/>
        </w:rPr>
        <w:t>, every term,</w:t>
      </w:r>
      <w:r w:rsidRPr="00B739AE">
        <w:rPr>
          <w:rFonts w:eastAsia="Arial" w:cstheme="minorHAnsi"/>
          <w:color w:val="000000"/>
          <w:sz w:val="24"/>
          <w:szCs w:val="24"/>
        </w:rPr>
        <w:t xml:space="preserve"> to discuss individual cases of absenteeism</w:t>
      </w:r>
      <w:r w:rsidR="008D09A1">
        <w:rPr>
          <w:rFonts w:eastAsia="Arial" w:cstheme="minorHAnsi"/>
          <w:color w:val="000000"/>
          <w:sz w:val="24"/>
          <w:szCs w:val="24"/>
        </w:rPr>
        <w:t xml:space="preserve"> </w:t>
      </w:r>
      <w:r w:rsidRPr="00B739AE">
        <w:rPr>
          <w:rFonts w:eastAsia="Arial" w:cstheme="minorHAnsi"/>
          <w:color w:val="000000"/>
          <w:sz w:val="24"/>
          <w:szCs w:val="24"/>
        </w:rPr>
        <w:t>or lateness and reflect upon the effectiveness of interventions to date</w:t>
      </w:r>
      <w:r w:rsidR="0055573F">
        <w:rPr>
          <w:rFonts w:eastAsia="Arial" w:cstheme="minorHAnsi"/>
          <w:color w:val="000000"/>
          <w:sz w:val="24"/>
          <w:szCs w:val="24"/>
        </w:rPr>
        <w:t>, with Mrs Suzi Smith and Mrs Laurie Davies</w:t>
      </w:r>
      <w:r w:rsidRPr="00B739AE">
        <w:rPr>
          <w:rFonts w:eastAsia="Arial" w:cstheme="minorHAnsi"/>
          <w:color w:val="000000"/>
          <w:sz w:val="24"/>
          <w:szCs w:val="24"/>
        </w:rPr>
        <w:t xml:space="preserve">. Decisions are taken at this time as to whether individual cases meet the criteria for referral to the Educational Welfare Service.  </w:t>
      </w:r>
      <w:r w:rsidR="008D09A1">
        <w:rPr>
          <w:rFonts w:eastAsia="Arial" w:cstheme="minorHAnsi"/>
          <w:color w:val="000000"/>
          <w:sz w:val="24"/>
          <w:szCs w:val="24"/>
        </w:rPr>
        <w:t xml:space="preserve">Attendance data is monitored termly by Mrs </w:t>
      </w:r>
      <w:r w:rsidR="0055573F">
        <w:rPr>
          <w:rFonts w:eastAsia="Arial" w:cstheme="minorHAnsi"/>
          <w:color w:val="000000"/>
          <w:sz w:val="24"/>
          <w:szCs w:val="24"/>
        </w:rPr>
        <w:t>Vanessa Palmer, Mr Stuart Miller, and Miss Rebecca Lambert, at the 3 sites</w:t>
      </w:r>
      <w:r w:rsidR="008D09A1">
        <w:rPr>
          <w:rFonts w:eastAsia="Arial" w:cstheme="minorHAnsi"/>
          <w:color w:val="000000"/>
          <w:sz w:val="24"/>
          <w:szCs w:val="24"/>
        </w:rPr>
        <w:t xml:space="preserve">. These reports are shared with the </w:t>
      </w:r>
      <w:r w:rsidR="0055573F">
        <w:rPr>
          <w:rFonts w:eastAsia="Arial" w:cstheme="minorHAnsi"/>
          <w:color w:val="000000"/>
          <w:sz w:val="24"/>
          <w:szCs w:val="24"/>
        </w:rPr>
        <w:t xml:space="preserve">SLT </w:t>
      </w:r>
      <w:r w:rsidR="008D09A1">
        <w:rPr>
          <w:rFonts w:eastAsia="Arial" w:cstheme="minorHAnsi"/>
          <w:color w:val="000000"/>
          <w:sz w:val="24"/>
          <w:szCs w:val="24"/>
        </w:rPr>
        <w:t>termly</w:t>
      </w:r>
      <w:r w:rsidR="0055573F">
        <w:rPr>
          <w:rFonts w:eastAsia="Arial" w:cstheme="minorHAnsi"/>
          <w:color w:val="000000"/>
          <w:sz w:val="24"/>
          <w:szCs w:val="24"/>
        </w:rPr>
        <w:t xml:space="preserve"> and discussed in detail, with any trends or concerns flagged to EWO in termly meetings</w:t>
      </w:r>
      <w:r w:rsidR="008D09A1">
        <w:rPr>
          <w:rFonts w:eastAsia="Arial" w:cstheme="minorHAnsi"/>
          <w:color w:val="000000"/>
          <w:sz w:val="24"/>
          <w:szCs w:val="24"/>
        </w:rPr>
        <w:t xml:space="preserve">. </w:t>
      </w:r>
    </w:p>
    <w:p w14:paraId="55B6DCF7" w14:textId="34B02A8B" w:rsidR="00B739AE" w:rsidRPr="008D09A1" w:rsidRDefault="00B739AE" w:rsidP="008D09A1">
      <w:pPr>
        <w:autoSpaceDE w:val="0"/>
        <w:autoSpaceDN w:val="0"/>
        <w:adjustRightInd w:val="0"/>
        <w:ind w:left="720" w:hanging="720"/>
        <w:jc w:val="both"/>
        <w:rPr>
          <w:rFonts w:eastAsia="Arial" w:cstheme="minorHAnsi"/>
          <w:color w:val="000000"/>
          <w:sz w:val="24"/>
          <w:szCs w:val="24"/>
        </w:rPr>
      </w:pPr>
      <w:r w:rsidRPr="00B739AE">
        <w:rPr>
          <w:rFonts w:eastAsia="Arial" w:cstheme="minorHAnsi"/>
          <w:color w:val="000000"/>
          <w:sz w:val="24"/>
          <w:szCs w:val="24"/>
        </w:rPr>
        <w:t xml:space="preserve">5.3 </w:t>
      </w:r>
      <w:r w:rsidRPr="00B739AE">
        <w:rPr>
          <w:rFonts w:cstheme="minorHAnsi"/>
          <w:color w:val="000000"/>
          <w:sz w:val="24"/>
          <w:szCs w:val="24"/>
        </w:rPr>
        <w:tab/>
      </w:r>
      <w:r w:rsidRPr="00B739AE">
        <w:rPr>
          <w:rFonts w:eastAsia="Arial" w:cstheme="minorHAnsi"/>
          <w:color w:val="000000"/>
          <w:sz w:val="24"/>
          <w:szCs w:val="24"/>
        </w:rPr>
        <w:t xml:space="preserve">The appropriate member of staff </w:t>
      </w:r>
      <w:r w:rsidR="008D09A1">
        <w:rPr>
          <w:rFonts w:eastAsia="Arial" w:cstheme="minorHAnsi"/>
          <w:color w:val="000000"/>
          <w:sz w:val="24"/>
          <w:szCs w:val="24"/>
        </w:rPr>
        <w:t>(Mrs Suzi Smith</w:t>
      </w:r>
      <w:r w:rsidR="0055573F">
        <w:rPr>
          <w:rFonts w:eastAsia="Arial" w:cstheme="minorHAnsi"/>
          <w:color w:val="000000"/>
          <w:sz w:val="24"/>
          <w:szCs w:val="24"/>
        </w:rPr>
        <w:t xml:space="preserve"> and Mrs Laurie Davies</w:t>
      </w:r>
      <w:r w:rsidR="008D09A1">
        <w:rPr>
          <w:rFonts w:eastAsia="Arial" w:cstheme="minorHAnsi"/>
          <w:color w:val="000000"/>
          <w:sz w:val="24"/>
          <w:szCs w:val="24"/>
        </w:rPr>
        <w:t xml:space="preserve">) </w:t>
      </w:r>
      <w:r w:rsidRPr="00B739AE">
        <w:rPr>
          <w:rFonts w:eastAsia="Arial" w:cstheme="minorHAnsi"/>
          <w:color w:val="000000"/>
          <w:sz w:val="24"/>
          <w:szCs w:val="24"/>
        </w:rPr>
        <w:t xml:space="preserve">will meet with the Educational Welfare Officer as required to review cases and seek support. The Educational Welfare Officer is responsible for contributing to </w:t>
      </w:r>
      <w:r w:rsidR="008D09A1">
        <w:rPr>
          <w:rFonts w:eastAsia="Arial" w:cstheme="minorHAnsi"/>
          <w:color w:val="000000"/>
          <w:sz w:val="24"/>
          <w:szCs w:val="24"/>
        </w:rPr>
        <w:t xml:space="preserve">our shared </w:t>
      </w:r>
      <w:r w:rsidRPr="00B739AE">
        <w:rPr>
          <w:rFonts w:eastAsia="Arial" w:cstheme="minorHAnsi"/>
          <w:color w:val="000000"/>
          <w:sz w:val="24"/>
          <w:szCs w:val="24"/>
        </w:rPr>
        <w:t xml:space="preserve">drive for </w:t>
      </w:r>
      <w:r w:rsidRPr="00B739AE">
        <w:rPr>
          <w:rFonts w:eastAsia="Arial" w:cstheme="minorHAnsi"/>
          <w:color w:val="000000"/>
          <w:sz w:val="24"/>
          <w:szCs w:val="24"/>
        </w:rPr>
        <w:lastRenderedPageBreak/>
        <w:t xml:space="preserve">school effectiveness through providing advice on proven good practice and promoting attendance. </w:t>
      </w:r>
    </w:p>
    <w:p w14:paraId="6347C825" w14:textId="77777777" w:rsidR="00B739AE" w:rsidRPr="00B739AE" w:rsidRDefault="00B739AE" w:rsidP="008D09A1">
      <w:pPr>
        <w:autoSpaceDE w:val="0"/>
        <w:autoSpaceDN w:val="0"/>
        <w:adjustRightInd w:val="0"/>
        <w:ind w:left="720" w:hanging="720"/>
        <w:jc w:val="both"/>
        <w:rPr>
          <w:rFonts w:eastAsia="Arial" w:cstheme="minorHAnsi"/>
          <w:color w:val="000000"/>
          <w:sz w:val="24"/>
          <w:szCs w:val="24"/>
        </w:rPr>
      </w:pPr>
      <w:r w:rsidRPr="00B739AE">
        <w:rPr>
          <w:rFonts w:eastAsia="Arial" w:cstheme="minorHAnsi"/>
          <w:color w:val="000000"/>
          <w:sz w:val="24"/>
          <w:szCs w:val="24"/>
        </w:rPr>
        <w:t xml:space="preserve">5.4 </w:t>
      </w:r>
      <w:r w:rsidRPr="00B739AE">
        <w:rPr>
          <w:rFonts w:cstheme="minorHAnsi"/>
          <w:color w:val="000000"/>
          <w:sz w:val="24"/>
          <w:szCs w:val="24"/>
        </w:rPr>
        <w:tab/>
      </w:r>
      <w:r w:rsidRPr="00B739AE">
        <w:rPr>
          <w:rFonts w:eastAsia="Arial" w:cstheme="minorHAnsi"/>
          <w:color w:val="000000"/>
          <w:sz w:val="24"/>
          <w:szCs w:val="24"/>
        </w:rPr>
        <w:t xml:space="preserve">Attendance data is reviewed at the end of the academic year by the Senior Leadership Teams and is used to populate the Self-Evaluation document and inform </w:t>
      </w:r>
      <w:r w:rsidR="008D09A1">
        <w:rPr>
          <w:rFonts w:eastAsia="Arial" w:cstheme="minorHAnsi"/>
          <w:color w:val="000000"/>
          <w:sz w:val="24"/>
          <w:szCs w:val="24"/>
        </w:rPr>
        <w:t xml:space="preserve">any areas which need addressing in </w:t>
      </w:r>
      <w:r w:rsidRPr="00B739AE">
        <w:rPr>
          <w:rFonts w:eastAsia="Arial" w:cstheme="minorHAnsi"/>
          <w:color w:val="000000"/>
          <w:sz w:val="24"/>
          <w:szCs w:val="24"/>
        </w:rPr>
        <w:t xml:space="preserve">the School Improvement Plan. </w:t>
      </w:r>
    </w:p>
    <w:p w14:paraId="53D61A2B" w14:textId="77777777" w:rsidR="00B739AE" w:rsidRPr="00B739AE" w:rsidRDefault="00B739AE" w:rsidP="00B739AE">
      <w:pPr>
        <w:autoSpaceDE w:val="0"/>
        <w:autoSpaceDN w:val="0"/>
        <w:adjustRightInd w:val="0"/>
        <w:ind w:left="720" w:hanging="720"/>
        <w:jc w:val="both"/>
        <w:rPr>
          <w:rFonts w:cstheme="minorHAnsi"/>
          <w:color w:val="000000"/>
          <w:sz w:val="24"/>
          <w:szCs w:val="24"/>
        </w:rPr>
      </w:pPr>
      <w:r w:rsidRPr="00B739AE">
        <w:rPr>
          <w:rFonts w:eastAsia="Arial" w:cstheme="minorHAnsi"/>
          <w:color w:val="000000"/>
          <w:sz w:val="24"/>
          <w:szCs w:val="24"/>
        </w:rPr>
        <w:t>5.5</w:t>
      </w:r>
      <w:r w:rsidRPr="00B739AE">
        <w:rPr>
          <w:rFonts w:eastAsia="Arial" w:cstheme="minorHAnsi"/>
          <w:color w:val="000000"/>
          <w:sz w:val="24"/>
          <w:szCs w:val="24"/>
        </w:rPr>
        <w:tab/>
        <w:t xml:space="preserve">The school and EWO make use of attendance data to try and identify trends or problems and to evaluate the effectiveness of attendance strategies. </w:t>
      </w:r>
    </w:p>
    <w:p w14:paraId="6320AB16" w14:textId="77777777" w:rsidR="008D09A1" w:rsidRPr="00B739AE" w:rsidRDefault="008D09A1" w:rsidP="0055573F">
      <w:pPr>
        <w:autoSpaceDE w:val="0"/>
        <w:autoSpaceDN w:val="0"/>
        <w:adjustRightInd w:val="0"/>
        <w:jc w:val="both"/>
        <w:rPr>
          <w:rFonts w:cstheme="minorHAnsi"/>
          <w:color w:val="000000"/>
          <w:sz w:val="24"/>
          <w:szCs w:val="24"/>
        </w:rPr>
      </w:pPr>
    </w:p>
    <w:p w14:paraId="775043EE" w14:textId="77777777" w:rsidR="00B739AE" w:rsidRDefault="00B739AE" w:rsidP="0033671C">
      <w:pPr>
        <w:numPr>
          <w:ilvl w:val="1"/>
          <w:numId w:val="18"/>
        </w:numPr>
        <w:autoSpaceDE w:val="0"/>
        <w:autoSpaceDN w:val="0"/>
        <w:adjustRightInd w:val="0"/>
        <w:spacing w:after="0" w:line="240" w:lineRule="auto"/>
        <w:jc w:val="both"/>
        <w:rPr>
          <w:rFonts w:cstheme="minorHAnsi"/>
          <w:b/>
          <w:bCs/>
          <w:color w:val="000000"/>
          <w:sz w:val="24"/>
          <w:szCs w:val="24"/>
        </w:rPr>
      </w:pPr>
      <w:r w:rsidRPr="00B739AE">
        <w:rPr>
          <w:rFonts w:cstheme="minorHAnsi"/>
          <w:b/>
          <w:bCs/>
          <w:color w:val="000000"/>
          <w:sz w:val="24"/>
          <w:szCs w:val="24"/>
        </w:rPr>
        <w:t>School Targets</w:t>
      </w:r>
    </w:p>
    <w:p w14:paraId="5D4AF29A" w14:textId="77777777" w:rsidR="008D09A1" w:rsidRPr="008D09A1" w:rsidRDefault="008D09A1" w:rsidP="008D09A1">
      <w:pPr>
        <w:autoSpaceDE w:val="0"/>
        <w:autoSpaceDN w:val="0"/>
        <w:adjustRightInd w:val="0"/>
        <w:spacing w:after="0" w:line="240" w:lineRule="auto"/>
        <w:ind w:left="390"/>
        <w:jc w:val="both"/>
        <w:rPr>
          <w:rFonts w:cstheme="minorHAnsi"/>
          <w:b/>
          <w:bCs/>
          <w:color w:val="000000"/>
          <w:sz w:val="24"/>
          <w:szCs w:val="24"/>
        </w:rPr>
      </w:pPr>
    </w:p>
    <w:p w14:paraId="1F49E294" w14:textId="39F17AAA" w:rsidR="00B739AE" w:rsidRDefault="00B739AE" w:rsidP="0033671C">
      <w:pPr>
        <w:numPr>
          <w:ilvl w:val="1"/>
          <w:numId w:val="13"/>
        </w:numPr>
        <w:pBdr>
          <w:top w:val="nil"/>
          <w:left w:val="nil"/>
          <w:bottom w:val="nil"/>
          <w:right w:val="nil"/>
          <w:between w:val="nil"/>
          <w:bar w:val="nil"/>
        </w:pBdr>
        <w:spacing w:after="0" w:line="240" w:lineRule="auto"/>
        <w:rPr>
          <w:rFonts w:eastAsia="Arial" w:cstheme="minorHAnsi"/>
          <w:color w:val="000000"/>
          <w:sz w:val="24"/>
          <w:szCs w:val="24"/>
        </w:rPr>
      </w:pPr>
      <w:r w:rsidRPr="00B739AE">
        <w:rPr>
          <w:rFonts w:eastAsia="Arial" w:cstheme="minorHAnsi"/>
          <w:color w:val="000000"/>
          <w:sz w:val="24"/>
          <w:szCs w:val="24"/>
        </w:rPr>
        <w:t xml:space="preserve">  Parents are informed of their child's </w:t>
      </w:r>
      <w:r w:rsidR="0055573F">
        <w:rPr>
          <w:rFonts w:eastAsia="Arial" w:cstheme="minorHAnsi"/>
          <w:color w:val="000000"/>
          <w:sz w:val="24"/>
          <w:szCs w:val="24"/>
        </w:rPr>
        <w:t xml:space="preserve">annual </w:t>
      </w:r>
      <w:r w:rsidRPr="00B739AE">
        <w:rPr>
          <w:rFonts w:eastAsia="Arial" w:cstheme="minorHAnsi"/>
          <w:color w:val="000000"/>
          <w:sz w:val="24"/>
          <w:szCs w:val="24"/>
        </w:rPr>
        <w:t xml:space="preserve">attendance via </w:t>
      </w:r>
      <w:r w:rsidR="0055573F">
        <w:rPr>
          <w:rFonts w:eastAsia="Arial" w:cstheme="minorHAnsi"/>
          <w:color w:val="000000"/>
          <w:sz w:val="24"/>
          <w:szCs w:val="24"/>
        </w:rPr>
        <w:t xml:space="preserve">end of year </w:t>
      </w:r>
      <w:r w:rsidRPr="00B739AE">
        <w:rPr>
          <w:rFonts w:eastAsia="Arial" w:cstheme="minorHAnsi"/>
          <w:color w:val="000000"/>
          <w:sz w:val="24"/>
          <w:szCs w:val="24"/>
        </w:rPr>
        <w:t>reports</w:t>
      </w:r>
      <w:r w:rsidR="0055573F">
        <w:rPr>
          <w:rFonts w:eastAsia="Arial" w:cstheme="minorHAnsi"/>
          <w:color w:val="000000"/>
          <w:sz w:val="24"/>
          <w:szCs w:val="24"/>
        </w:rPr>
        <w:t xml:space="preserve"> and PCM’s</w:t>
      </w:r>
      <w:r w:rsidRPr="00B739AE">
        <w:rPr>
          <w:rFonts w:eastAsia="Arial" w:cstheme="minorHAnsi"/>
          <w:color w:val="000000"/>
          <w:sz w:val="24"/>
          <w:szCs w:val="24"/>
        </w:rPr>
        <w:t>.</w:t>
      </w:r>
    </w:p>
    <w:p w14:paraId="7085F911" w14:textId="77777777" w:rsidR="008D09A1" w:rsidRPr="008D09A1" w:rsidRDefault="008D09A1" w:rsidP="008D09A1">
      <w:pPr>
        <w:pBdr>
          <w:top w:val="nil"/>
          <w:left w:val="nil"/>
          <w:bottom w:val="nil"/>
          <w:right w:val="nil"/>
          <w:between w:val="nil"/>
          <w:bar w:val="nil"/>
        </w:pBdr>
        <w:spacing w:after="0" w:line="240" w:lineRule="auto"/>
        <w:ind w:left="540"/>
        <w:rPr>
          <w:rFonts w:eastAsia="Arial" w:cstheme="minorHAnsi"/>
          <w:color w:val="000000"/>
          <w:sz w:val="24"/>
          <w:szCs w:val="24"/>
        </w:rPr>
      </w:pPr>
    </w:p>
    <w:p w14:paraId="5EB0EEF2" w14:textId="77777777" w:rsidR="008D09A1" w:rsidRPr="008D09A1" w:rsidRDefault="00B739AE" w:rsidP="0033671C">
      <w:pPr>
        <w:numPr>
          <w:ilvl w:val="1"/>
          <w:numId w:val="13"/>
        </w:numPr>
        <w:spacing w:after="0" w:line="240" w:lineRule="auto"/>
        <w:ind w:left="720"/>
        <w:contextualSpacing/>
        <w:rPr>
          <w:rFonts w:eastAsia="Arial" w:cstheme="minorHAnsi"/>
          <w:color w:val="000000"/>
          <w:sz w:val="24"/>
          <w:szCs w:val="24"/>
        </w:rPr>
      </w:pPr>
      <w:r w:rsidRPr="008D09A1">
        <w:rPr>
          <w:rFonts w:eastAsia="Arial" w:cstheme="minorHAnsi"/>
          <w:color w:val="000000"/>
          <w:sz w:val="24"/>
          <w:szCs w:val="24"/>
        </w:rPr>
        <w:t xml:space="preserve"> </w:t>
      </w:r>
      <w:r w:rsidR="008D09A1" w:rsidRPr="008D09A1">
        <w:rPr>
          <w:rFonts w:eastAsia="Arial" w:cstheme="minorHAnsi"/>
          <w:color w:val="000000"/>
          <w:sz w:val="24"/>
          <w:szCs w:val="24"/>
        </w:rPr>
        <w:t xml:space="preserve">Improvements for attendance are agreed by SLT and EWO annually, these are focused on ensuring all pupils can access their education to make the most of the opportunities available to them. </w:t>
      </w:r>
      <w:r w:rsidRPr="008D09A1">
        <w:rPr>
          <w:rFonts w:eastAsia="Arial" w:cstheme="minorHAnsi"/>
          <w:color w:val="000000"/>
          <w:sz w:val="24"/>
          <w:szCs w:val="24"/>
        </w:rPr>
        <w:t xml:space="preserve"> </w:t>
      </w:r>
    </w:p>
    <w:p w14:paraId="44CB97CD" w14:textId="77777777" w:rsidR="008D09A1" w:rsidRPr="008D09A1" w:rsidRDefault="008D09A1" w:rsidP="008D09A1">
      <w:pPr>
        <w:spacing w:after="0" w:line="240" w:lineRule="auto"/>
        <w:contextualSpacing/>
        <w:rPr>
          <w:rFonts w:eastAsia="Arial" w:cstheme="minorHAnsi"/>
          <w:color w:val="000000"/>
          <w:sz w:val="24"/>
          <w:szCs w:val="24"/>
        </w:rPr>
      </w:pPr>
    </w:p>
    <w:p w14:paraId="518B5DCD" w14:textId="77777777" w:rsidR="00B739AE" w:rsidRPr="00B739AE" w:rsidRDefault="00B739AE" w:rsidP="0033671C">
      <w:pPr>
        <w:numPr>
          <w:ilvl w:val="1"/>
          <w:numId w:val="13"/>
        </w:numPr>
        <w:spacing w:after="0" w:line="240" w:lineRule="auto"/>
        <w:contextualSpacing/>
        <w:rPr>
          <w:rFonts w:eastAsia="Arial" w:cstheme="minorHAnsi"/>
          <w:color w:val="000000"/>
          <w:sz w:val="24"/>
          <w:szCs w:val="24"/>
        </w:rPr>
      </w:pPr>
      <w:r w:rsidRPr="00B739AE">
        <w:rPr>
          <w:rFonts w:eastAsia="Arial" w:cstheme="minorHAnsi"/>
          <w:color w:val="000000"/>
          <w:sz w:val="24"/>
          <w:szCs w:val="24"/>
        </w:rPr>
        <w:t xml:space="preserve"> Attendance is reported to governors in every termly meeting via the head teacher report.</w:t>
      </w:r>
    </w:p>
    <w:p w14:paraId="6A9A6281" w14:textId="77777777" w:rsidR="00B739AE" w:rsidRPr="00B739AE" w:rsidRDefault="00B739AE" w:rsidP="00B739AE">
      <w:pPr>
        <w:ind w:left="720"/>
        <w:contextualSpacing/>
        <w:rPr>
          <w:rFonts w:eastAsia="Arial" w:cstheme="minorHAnsi"/>
          <w:color w:val="000000"/>
          <w:sz w:val="24"/>
          <w:szCs w:val="24"/>
        </w:rPr>
      </w:pPr>
    </w:p>
    <w:p w14:paraId="3FC1D152" w14:textId="77777777" w:rsidR="00B739AE" w:rsidRPr="00B739AE" w:rsidRDefault="00B739AE" w:rsidP="00B739AE">
      <w:pPr>
        <w:autoSpaceDE w:val="0"/>
        <w:autoSpaceDN w:val="0"/>
        <w:adjustRightInd w:val="0"/>
        <w:ind w:firstLine="720"/>
        <w:jc w:val="both"/>
        <w:rPr>
          <w:rFonts w:eastAsia="Arial" w:cstheme="minorHAnsi"/>
          <w:b/>
          <w:bCs/>
          <w:color w:val="000000"/>
          <w:sz w:val="24"/>
          <w:szCs w:val="24"/>
          <w:u w:val="single"/>
        </w:rPr>
      </w:pPr>
    </w:p>
    <w:p w14:paraId="09880432" w14:textId="77777777" w:rsidR="00B739AE" w:rsidRPr="00B739AE" w:rsidRDefault="00B739AE" w:rsidP="00B739AE">
      <w:pPr>
        <w:autoSpaceDE w:val="0"/>
        <w:autoSpaceDN w:val="0"/>
        <w:adjustRightInd w:val="0"/>
        <w:ind w:firstLine="720"/>
        <w:jc w:val="both"/>
        <w:rPr>
          <w:rFonts w:eastAsia="Arial" w:cstheme="minorHAnsi"/>
          <w:b/>
          <w:bCs/>
          <w:color w:val="000000"/>
          <w:sz w:val="24"/>
          <w:szCs w:val="24"/>
          <w:u w:val="single"/>
        </w:rPr>
      </w:pPr>
    </w:p>
    <w:p w14:paraId="421597A1" w14:textId="77777777" w:rsidR="00B739AE" w:rsidRPr="00B739AE" w:rsidRDefault="00B739AE" w:rsidP="00B739AE">
      <w:pPr>
        <w:autoSpaceDE w:val="0"/>
        <w:autoSpaceDN w:val="0"/>
        <w:adjustRightInd w:val="0"/>
        <w:ind w:firstLine="720"/>
        <w:jc w:val="both"/>
        <w:rPr>
          <w:rFonts w:eastAsia="Arial" w:cstheme="minorHAnsi"/>
          <w:b/>
          <w:bCs/>
          <w:color w:val="000000"/>
          <w:sz w:val="24"/>
          <w:szCs w:val="24"/>
          <w:u w:val="single"/>
        </w:rPr>
      </w:pPr>
    </w:p>
    <w:p w14:paraId="5166CE6F" w14:textId="77777777" w:rsidR="00B739AE" w:rsidRPr="00B739AE" w:rsidRDefault="00B739AE" w:rsidP="00B739AE">
      <w:pPr>
        <w:autoSpaceDE w:val="0"/>
        <w:autoSpaceDN w:val="0"/>
        <w:adjustRightInd w:val="0"/>
        <w:ind w:firstLine="720"/>
        <w:jc w:val="both"/>
        <w:rPr>
          <w:rFonts w:eastAsia="Arial" w:cstheme="minorHAnsi"/>
          <w:b/>
          <w:bCs/>
          <w:color w:val="000000"/>
          <w:sz w:val="24"/>
          <w:szCs w:val="24"/>
          <w:u w:val="single"/>
        </w:rPr>
      </w:pPr>
    </w:p>
    <w:p w14:paraId="700A5515" w14:textId="77777777" w:rsidR="00B739AE" w:rsidRPr="00B739AE" w:rsidRDefault="00B739AE" w:rsidP="00B739AE">
      <w:pPr>
        <w:autoSpaceDE w:val="0"/>
        <w:autoSpaceDN w:val="0"/>
        <w:adjustRightInd w:val="0"/>
        <w:ind w:firstLine="720"/>
        <w:jc w:val="both"/>
        <w:rPr>
          <w:rFonts w:eastAsia="Arial" w:cstheme="minorHAnsi"/>
          <w:b/>
          <w:bCs/>
          <w:color w:val="000000"/>
          <w:sz w:val="24"/>
          <w:szCs w:val="24"/>
          <w:u w:val="single"/>
        </w:rPr>
      </w:pPr>
    </w:p>
    <w:p w14:paraId="576F01E3" w14:textId="77777777" w:rsidR="00B739AE" w:rsidRPr="00B739AE" w:rsidRDefault="00B739AE" w:rsidP="00B739AE">
      <w:pPr>
        <w:autoSpaceDE w:val="0"/>
        <w:autoSpaceDN w:val="0"/>
        <w:adjustRightInd w:val="0"/>
        <w:ind w:firstLine="720"/>
        <w:jc w:val="both"/>
        <w:rPr>
          <w:rFonts w:eastAsia="Arial" w:cstheme="minorHAnsi"/>
          <w:b/>
          <w:bCs/>
          <w:color w:val="000000"/>
          <w:sz w:val="24"/>
          <w:szCs w:val="24"/>
          <w:u w:val="single"/>
        </w:rPr>
      </w:pPr>
    </w:p>
    <w:p w14:paraId="58A833A9" w14:textId="77777777" w:rsidR="00B739AE" w:rsidRPr="00B739AE" w:rsidRDefault="00B739AE" w:rsidP="00B739AE">
      <w:pPr>
        <w:autoSpaceDE w:val="0"/>
        <w:autoSpaceDN w:val="0"/>
        <w:adjustRightInd w:val="0"/>
        <w:ind w:firstLine="720"/>
        <w:jc w:val="both"/>
        <w:rPr>
          <w:rFonts w:eastAsia="Arial" w:cstheme="minorHAnsi"/>
          <w:b/>
          <w:bCs/>
          <w:color w:val="000000"/>
          <w:sz w:val="24"/>
          <w:szCs w:val="24"/>
          <w:u w:val="single"/>
        </w:rPr>
      </w:pPr>
    </w:p>
    <w:p w14:paraId="47D2BE33" w14:textId="77777777" w:rsidR="00B739AE" w:rsidRPr="00B739AE" w:rsidRDefault="00B739AE" w:rsidP="00B739AE">
      <w:pPr>
        <w:autoSpaceDE w:val="0"/>
        <w:autoSpaceDN w:val="0"/>
        <w:adjustRightInd w:val="0"/>
        <w:ind w:firstLine="720"/>
        <w:jc w:val="both"/>
        <w:rPr>
          <w:rFonts w:eastAsia="Arial" w:cstheme="minorHAnsi"/>
          <w:b/>
          <w:bCs/>
          <w:color w:val="000000"/>
          <w:sz w:val="24"/>
          <w:szCs w:val="24"/>
          <w:u w:val="single"/>
        </w:rPr>
      </w:pPr>
    </w:p>
    <w:p w14:paraId="7AD78244" w14:textId="77777777" w:rsidR="00B739AE" w:rsidRPr="00B739AE" w:rsidRDefault="00B739AE" w:rsidP="00B739AE">
      <w:pPr>
        <w:autoSpaceDE w:val="0"/>
        <w:autoSpaceDN w:val="0"/>
        <w:adjustRightInd w:val="0"/>
        <w:ind w:firstLine="720"/>
        <w:jc w:val="both"/>
        <w:rPr>
          <w:rFonts w:eastAsia="Arial" w:cstheme="minorHAnsi"/>
          <w:b/>
          <w:bCs/>
          <w:color w:val="000000"/>
          <w:sz w:val="24"/>
          <w:szCs w:val="24"/>
          <w:u w:val="single"/>
        </w:rPr>
      </w:pPr>
    </w:p>
    <w:p w14:paraId="38AD5F71" w14:textId="77777777" w:rsidR="00B739AE" w:rsidRPr="00B739AE" w:rsidRDefault="00B739AE" w:rsidP="00B739AE">
      <w:pPr>
        <w:autoSpaceDE w:val="0"/>
        <w:autoSpaceDN w:val="0"/>
        <w:adjustRightInd w:val="0"/>
        <w:ind w:firstLine="720"/>
        <w:jc w:val="both"/>
        <w:rPr>
          <w:rFonts w:eastAsia="Arial" w:cstheme="minorHAnsi"/>
          <w:b/>
          <w:bCs/>
          <w:color w:val="000000"/>
          <w:sz w:val="24"/>
          <w:szCs w:val="24"/>
          <w:u w:val="single"/>
        </w:rPr>
      </w:pPr>
    </w:p>
    <w:p w14:paraId="6E334BE3" w14:textId="77777777" w:rsidR="00B739AE" w:rsidRPr="00B739AE" w:rsidRDefault="00B739AE" w:rsidP="00B739AE">
      <w:pPr>
        <w:autoSpaceDE w:val="0"/>
        <w:autoSpaceDN w:val="0"/>
        <w:adjustRightInd w:val="0"/>
        <w:ind w:firstLine="720"/>
        <w:jc w:val="both"/>
        <w:rPr>
          <w:rFonts w:eastAsia="Arial" w:cstheme="minorHAnsi"/>
          <w:b/>
          <w:bCs/>
          <w:color w:val="000000"/>
          <w:sz w:val="24"/>
          <w:szCs w:val="24"/>
          <w:u w:val="single"/>
        </w:rPr>
      </w:pPr>
    </w:p>
    <w:p w14:paraId="40F33B80" w14:textId="77777777" w:rsidR="00B739AE" w:rsidRPr="00B739AE" w:rsidRDefault="00B739AE" w:rsidP="008D09A1">
      <w:pPr>
        <w:pageBreakBefore/>
        <w:autoSpaceDE w:val="0"/>
        <w:autoSpaceDN w:val="0"/>
        <w:adjustRightInd w:val="0"/>
        <w:jc w:val="both"/>
        <w:rPr>
          <w:rFonts w:cstheme="minorHAnsi"/>
          <w:color w:val="000000"/>
          <w:szCs w:val="24"/>
        </w:rPr>
      </w:pPr>
      <w:r w:rsidRPr="00B739AE">
        <w:rPr>
          <w:rFonts w:cstheme="minorHAnsi"/>
          <w:b/>
          <w:bCs/>
          <w:color w:val="000000"/>
          <w:szCs w:val="24"/>
          <w:u w:val="single"/>
        </w:rPr>
        <w:lastRenderedPageBreak/>
        <w:t xml:space="preserve">THE 5 STEP APPROACH TO MANAGING ATTENDANCE </w:t>
      </w:r>
    </w:p>
    <w:p w14:paraId="4E3E770A" w14:textId="77777777" w:rsidR="00B739AE" w:rsidRPr="00B739AE" w:rsidRDefault="00B739AE" w:rsidP="00B739AE">
      <w:pPr>
        <w:autoSpaceDE w:val="0"/>
        <w:autoSpaceDN w:val="0"/>
        <w:adjustRightInd w:val="0"/>
        <w:jc w:val="both"/>
        <w:rPr>
          <w:rFonts w:cstheme="minorHAnsi"/>
          <w:color w:val="000000"/>
          <w:szCs w:val="24"/>
        </w:rPr>
      </w:pPr>
      <w:r w:rsidRPr="00B739AE">
        <w:rPr>
          <w:rFonts w:eastAsia="Arial" w:cstheme="minorHAnsi"/>
          <w:color w:val="000000"/>
          <w:szCs w:val="24"/>
        </w:rPr>
        <w:t>In order to achieve our shared goal, of improving attendance and welfare for all children, young people and families a good working relationship between the EW</w:t>
      </w:r>
      <w:r w:rsidR="008D09A1">
        <w:rPr>
          <w:rFonts w:eastAsia="Arial" w:cstheme="minorHAnsi"/>
          <w:color w:val="000000"/>
          <w:szCs w:val="24"/>
        </w:rPr>
        <w:t>O</w:t>
      </w:r>
      <w:r w:rsidRPr="00B739AE">
        <w:rPr>
          <w:rFonts w:eastAsia="Arial" w:cstheme="minorHAnsi"/>
          <w:color w:val="000000"/>
          <w:szCs w:val="24"/>
        </w:rPr>
        <w:t xml:space="preserve"> and the school is vital. The EW</w:t>
      </w:r>
      <w:r w:rsidR="008D09A1">
        <w:rPr>
          <w:rFonts w:eastAsia="Arial" w:cstheme="minorHAnsi"/>
          <w:color w:val="000000"/>
          <w:szCs w:val="24"/>
        </w:rPr>
        <w:t>O</w:t>
      </w:r>
      <w:r w:rsidRPr="00B739AE">
        <w:rPr>
          <w:rFonts w:eastAsia="Arial" w:cstheme="minorHAnsi"/>
          <w:color w:val="000000"/>
          <w:szCs w:val="24"/>
        </w:rPr>
        <w:t xml:space="preserve"> will work with the designated person who is responsible for initiating the ‘in school’ action, and making referrals in accordance with the 5 Step Approach. </w:t>
      </w:r>
    </w:p>
    <w:p w14:paraId="4D6996CB" w14:textId="77777777" w:rsidR="00B739AE" w:rsidRPr="00B739AE" w:rsidRDefault="00B739AE" w:rsidP="00B739AE">
      <w:pPr>
        <w:autoSpaceDE w:val="0"/>
        <w:autoSpaceDN w:val="0"/>
        <w:adjustRightInd w:val="0"/>
        <w:jc w:val="both"/>
        <w:rPr>
          <w:rFonts w:cstheme="minorHAnsi"/>
          <w:color w:val="000000"/>
          <w:szCs w:val="24"/>
          <w:u w:val="single"/>
        </w:rPr>
      </w:pPr>
      <w:r w:rsidRPr="00B739AE">
        <w:rPr>
          <w:rFonts w:cstheme="minorHAnsi"/>
          <w:b/>
          <w:bCs/>
          <w:color w:val="000000"/>
          <w:szCs w:val="24"/>
          <w:u w:val="single"/>
        </w:rPr>
        <w:t xml:space="preserve">Step 1: School Based Interventions </w:t>
      </w:r>
    </w:p>
    <w:p w14:paraId="66CAD39E" w14:textId="77777777" w:rsidR="00B739AE" w:rsidRPr="00B739AE" w:rsidRDefault="00B739AE" w:rsidP="00B739AE">
      <w:pPr>
        <w:autoSpaceDE w:val="0"/>
        <w:autoSpaceDN w:val="0"/>
        <w:adjustRightInd w:val="0"/>
        <w:jc w:val="both"/>
        <w:rPr>
          <w:rFonts w:cstheme="minorHAnsi"/>
          <w:color w:val="000000"/>
          <w:szCs w:val="24"/>
        </w:rPr>
      </w:pPr>
      <w:r w:rsidRPr="00B739AE">
        <w:rPr>
          <w:rFonts w:cstheme="minorHAnsi"/>
          <w:color w:val="000000"/>
          <w:szCs w:val="24"/>
        </w:rPr>
        <w:t xml:space="preserve">This step focuses on </w:t>
      </w:r>
      <w:r w:rsidR="008D09A1" w:rsidRPr="00B739AE">
        <w:rPr>
          <w:rFonts w:cstheme="minorHAnsi"/>
          <w:color w:val="000000"/>
          <w:szCs w:val="24"/>
        </w:rPr>
        <w:t>school-based</w:t>
      </w:r>
      <w:r w:rsidRPr="00B739AE">
        <w:rPr>
          <w:rFonts w:cstheme="minorHAnsi"/>
          <w:color w:val="000000"/>
          <w:szCs w:val="24"/>
        </w:rPr>
        <w:t xml:space="preserve"> approaches to supporting and improving attendance for all pupils. </w:t>
      </w:r>
    </w:p>
    <w:p w14:paraId="0E25477E" w14:textId="77777777" w:rsidR="00B739AE" w:rsidRPr="00B739AE" w:rsidRDefault="00B739AE" w:rsidP="00B739AE">
      <w:pPr>
        <w:autoSpaceDE w:val="0"/>
        <w:autoSpaceDN w:val="0"/>
        <w:adjustRightInd w:val="0"/>
        <w:jc w:val="both"/>
        <w:rPr>
          <w:rFonts w:cstheme="minorHAnsi"/>
          <w:color w:val="000000"/>
          <w:szCs w:val="24"/>
        </w:rPr>
      </w:pPr>
      <w:r w:rsidRPr="00B739AE">
        <w:rPr>
          <w:rFonts w:cstheme="minorHAnsi"/>
          <w:color w:val="000000"/>
          <w:szCs w:val="24"/>
        </w:rPr>
        <w:t xml:space="preserve">Every school should have policies and procedures in place designed to ensure its pupils attend regularly. There should be a consistent and whole school approach, where all members of the school community are clear about their role. In summary, they should: </w:t>
      </w:r>
    </w:p>
    <w:p w14:paraId="47346040" w14:textId="77777777" w:rsidR="00B739AE" w:rsidRPr="00B739AE" w:rsidRDefault="00B739AE" w:rsidP="0033671C">
      <w:pPr>
        <w:numPr>
          <w:ilvl w:val="0"/>
          <w:numId w:val="5"/>
        </w:numPr>
        <w:autoSpaceDE w:val="0"/>
        <w:autoSpaceDN w:val="0"/>
        <w:adjustRightInd w:val="0"/>
        <w:spacing w:after="0" w:line="240" w:lineRule="auto"/>
        <w:jc w:val="both"/>
        <w:rPr>
          <w:rFonts w:cstheme="minorHAnsi"/>
          <w:color w:val="000000"/>
          <w:szCs w:val="24"/>
        </w:rPr>
      </w:pPr>
      <w:r w:rsidRPr="00B739AE">
        <w:rPr>
          <w:rFonts w:cstheme="minorHAnsi"/>
          <w:color w:val="000000"/>
          <w:szCs w:val="24"/>
        </w:rPr>
        <w:t xml:space="preserve">Demonstrate a strong attendance ethos; </w:t>
      </w:r>
    </w:p>
    <w:p w14:paraId="3F5D48EC" w14:textId="77777777" w:rsidR="00B739AE" w:rsidRPr="00B739AE" w:rsidRDefault="00B739AE" w:rsidP="0033671C">
      <w:pPr>
        <w:numPr>
          <w:ilvl w:val="0"/>
          <w:numId w:val="5"/>
        </w:numPr>
        <w:autoSpaceDE w:val="0"/>
        <w:autoSpaceDN w:val="0"/>
        <w:adjustRightInd w:val="0"/>
        <w:spacing w:after="0" w:line="240" w:lineRule="auto"/>
        <w:jc w:val="both"/>
        <w:rPr>
          <w:rFonts w:cstheme="minorHAnsi"/>
          <w:color w:val="000000"/>
          <w:szCs w:val="24"/>
        </w:rPr>
      </w:pPr>
      <w:r w:rsidRPr="00B739AE">
        <w:rPr>
          <w:rFonts w:cstheme="minorHAnsi"/>
          <w:color w:val="000000"/>
          <w:szCs w:val="24"/>
        </w:rPr>
        <w:t xml:space="preserve">Have a clear policy on absence, stating how it will be managed; </w:t>
      </w:r>
    </w:p>
    <w:p w14:paraId="78C35F1F" w14:textId="77777777" w:rsidR="00B739AE" w:rsidRPr="00B739AE" w:rsidRDefault="00B739AE" w:rsidP="0033671C">
      <w:pPr>
        <w:numPr>
          <w:ilvl w:val="0"/>
          <w:numId w:val="5"/>
        </w:numPr>
        <w:autoSpaceDE w:val="0"/>
        <w:autoSpaceDN w:val="0"/>
        <w:adjustRightInd w:val="0"/>
        <w:spacing w:after="0" w:line="240" w:lineRule="auto"/>
        <w:jc w:val="both"/>
        <w:rPr>
          <w:rFonts w:cstheme="minorHAnsi"/>
          <w:color w:val="000000"/>
          <w:szCs w:val="24"/>
        </w:rPr>
      </w:pPr>
      <w:r w:rsidRPr="00B739AE">
        <w:rPr>
          <w:rFonts w:cstheme="minorHAnsi"/>
          <w:color w:val="000000"/>
          <w:szCs w:val="24"/>
        </w:rPr>
        <w:t xml:space="preserve">Apply the policy fairly and consistently to all pupils; </w:t>
      </w:r>
    </w:p>
    <w:p w14:paraId="7A251CD9" w14:textId="77777777" w:rsidR="00B739AE" w:rsidRPr="00B739AE" w:rsidRDefault="00B739AE" w:rsidP="0033671C">
      <w:pPr>
        <w:numPr>
          <w:ilvl w:val="0"/>
          <w:numId w:val="5"/>
        </w:numPr>
        <w:autoSpaceDE w:val="0"/>
        <w:autoSpaceDN w:val="0"/>
        <w:adjustRightInd w:val="0"/>
        <w:spacing w:after="0" w:line="240" w:lineRule="auto"/>
        <w:jc w:val="both"/>
        <w:rPr>
          <w:rFonts w:cstheme="minorHAnsi"/>
          <w:color w:val="000000"/>
          <w:szCs w:val="24"/>
        </w:rPr>
      </w:pPr>
      <w:r w:rsidRPr="00B739AE">
        <w:rPr>
          <w:rFonts w:cstheme="minorHAnsi"/>
          <w:color w:val="000000"/>
          <w:szCs w:val="24"/>
        </w:rPr>
        <w:t xml:space="preserve">Shared the policy with all parents/carers at the time of admission to the school and regularly draw it to their attention; </w:t>
      </w:r>
    </w:p>
    <w:p w14:paraId="7CD0A2F2" w14:textId="77777777" w:rsidR="00B739AE" w:rsidRPr="00B739AE" w:rsidRDefault="00B739AE" w:rsidP="0033671C">
      <w:pPr>
        <w:numPr>
          <w:ilvl w:val="0"/>
          <w:numId w:val="5"/>
        </w:numPr>
        <w:autoSpaceDE w:val="0"/>
        <w:autoSpaceDN w:val="0"/>
        <w:adjustRightInd w:val="0"/>
        <w:spacing w:after="0" w:line="240" w:lineRule="auto"/>
        <w:jc w:val="both"/>
        <w:rPr>
          <w:rFonts w:cstheme="minorHAnsi"/>
          <w:color w:val="000000"/>
          <w:szCs w:val="24"/>
        </w:rPr>
      </w:pPr>
      <w:r w:rsidRPr="00B739AE">
        <w:rPr>
          <w:rFonts w:cstheme="minorHAnsi"/>
          <w:color w:val="000000"/>
          <w:szCs w:val="24"/>
        </w:rPr>
        <w:t xml:space="preserve">Have a named member of their management team with lead responsibility for attendance; </w:t>
      </w:r>
    </w:p>
    <w:p w14:paraId="6B081054" w14:textId="77777777" w:rsidR="00B739AE" w:rsidRPr="00B739AE" w:rsidRDefault="00B739AE" w:rsidP="0033671C">
      <w:pPr>
        <w:numPr>
          <w:ilvl w:val="0"/>
          <w:numId w:val="5"/>
        </w:numPr>
        <w:autoSpaceDE w:val="0"/>
        <w:autoSpaceDN w:val="0"/>
        <w:adjustRightInd w:val="0"/>
        <w:spacing w:after="0" w:line="240" w:lineRule="auto"/>
        <w:jc w:val="both"/>
        <w:rPr>
          <w:rFonts w:cstheme="minorHAnsi"/>
          <w:color w:val="000000"/>
          <w:szCs w:val="24"/>
        </w:rPr>
      </w:pPr>
      <w:r w:rsidRPr="00B739AE">
        <w:rPr>
          <w:rFonts w:cstheme="minorHAnsi"/>
          <w:color w:val="000000"/>
          <w:szCs w:val="24"/>
        </w:rPr>
        <w:t xml:space="preserve">Re-enforce and communicate positive attendance messages throughout the year; </w:t>
      </w:r>
    </w:p>
    <w:p w14:paraId="2F674E71" w14:textId="77777777" w:rsidR="00B739AE" w:rsidRPr="00B739AE" w:rsidRDefault="00B739AE" w:rsidP="0033671C">
      <w:pPr>
        <w:numPr>
          <w:ilvl w:val="0"/>
          <w:numId w:val="5"/>
        </w:numPr>
        <w:autoSpaceDE w:val="0"/>
        <w:autoSpaceDN w:val="0"/>
        <w:adjustRightInd w:val="0"/>
        <w:spacing w:after="0" w:line="240" w:lineRule="auto"/>
        <w:jc w:val="both"/>
        <w:rPr>
          <w:rFonts w:cstheme="minorHAnsi"/>
          <w:color w:val="000000"/>
          <w:szCs w:val="24"/>
        </w:rPr>
      </w:pPr>
      <w:r w:rsidRPr="00B739AE">
        <w:rPr>
          <w:rFonts w:cstheme="minorHAnsi"/>
          <w:color w:val="000000"/>
          <w:szCs w:val="24"/>
        </w:rPr>
        <w:t xml:space="preserve">Have effective systems for monitoring attendance, including first day calling, analysis of data and follow up by form tutors when pupils return from absence; </w:t>
      </w:r>
    </w:p>
    <w:p w14:paraId="29391C7E" w14:textId="77777777" w:rsidR="00B739AE" w:rsidRPr="00B739AE" w:rsidRDefault="00B739AE" w:rsidP="0033671C">
      <w:pPr>
        <w:numPr>
          <w:ilvl w:val="0"/>
          <w:numId w:val="5"/>
        </w:numPr>
        <w:autoSpaceDE w:val="0"/>
        <w:autoSpaceDN w:val="0"/>
        <w:adjustRightInd w:val="0"/>
        <w:spacing w:after="0" w:line="240" w:lineRule="auto"/>
        <w:jc w:val="both"/>
        <w:rPr>
          <w:rFonts w:cstheme="minorHAnsi"/>
          <w:color w:val="000000"/>
          <w:szCs w:val="24"/>
        </w:rPr>
      </w:pPr>
      <w:r w:rsidRPr="00B739AE">
        <w:rPr>
          <w:rFonts w:cstheme="minorHAnsi"/>
          <w:color w:val="000000"/>
          <w:szCs w:val="24"/>
        </w:rPr>
        <w:t xml:space="preserve">Have efficient systems of registration which encourage children and parents to account promptly for any absences, which are in accordance with legal requirements and which show a consistent approach to the classification of absences as either authorised and unauthorised; </w:t>
      </w:r>
    </w:p>
    <w:p w14:paraId="0F06E6A4" w14:textId="77777777" w:rsidR="00B739AE" w:rsidRPr="00B739AE" w:rsidRDefault="00B739AE" w:rsidP="0033671C">
      <w:pPr>
        <w:numPr>
          <w:ilvl w:val="0"/>
          <w:numId w:val="5"/>
        </w:numPr>
        <w:autoSpaceDE w:val="0"/>
        <w:autoSpaceDN w:val="0"/>
        <w:adjustRightInd w:val="0"/>
        <w:spacing w:after="0" w:line="240" w:lineRule="auto"/>
        <w:jc w:val="both"/>
        <w:rPr>
          <w:rFonts w:cstheme="minorHAnsi"/>
          <w:color w:val="000000"/>
          <w:szCs w:val="24"/>
        </w:rPr>
      </w:pPr>
      <w:r w:rsidRPr="00B739AE">
        <w:rPr>
          <w:rFonts w:cstheme="minorHAnsi"/>
          <w:color w:val="000000"/>
          <w:szCs w:val="24"/>
        </w:rPr>
        <w:t xml:space="preserve">Set and monitor an annual absence target; </w:t>
      </w:r>
    </w:p>
    <w:p w14:paraId="16CAE564" w14:textId="77777777" w:rsidR="00B739AE" w:rsidRPr="00B739AE" w:rsidRDefault="00B739AE" w:rsidP="0033671C">
      <w:pPr>
        <w:numPr>
          <w:ilvl w:val="0"/>
          <w:numId w:val="5"/>
        </w:numPr>
        <w:autoSpaceDE w:val="0"/>
        <w:autoSpaceDN w:val="0"/>
        <w:adjustRightInd w:val="0"/>
        <w:spacing w:after="0" w:line="240" w:lineRule="auto"/>
        <w:jc w:val="both"/>
        <w:rPr>
          <w:rFonts w:cstheme="minorHAnsi"/>
          <w:color w:val="000000"/>
          <w:szCs w:val="24"/>
        </w:rPr>
      </w:pPr>
      <w:r w:rsidRPr="00B739AE">
        <w:rPr>
          <w:rFonts w:cstheme="minorHAnsi"/>
          <w:color w:val="000000"/>
          <w:szCs w:val="24"/>
        </w:rPr>
        <w:t xml:space="preserve">Nominate a school governor with a specific attendance remit; </w:t>
      </w:r>
    </w:p>
    <w:p w14:paraId="00CEEF92" w14:textId="77777777" w:rsidR="00B739AE" w:rsidRPr="00B739AE" w:rsidRDefault="00B739AE" w:rsidP="0033671C">
      <w:pPr>
        <w:numPr>
          <w:ilvl w:val="0"/>
          <w:numId w:val="5"/>
        </w:numPr>
        <w:autoSpaceDE w:val="0"/>
        <w:autoSpaceDN w:val="0"/>
        <w:adjustRightInd w:val="0"/>
        <w:spacing w:after="0" w:line="240" w:lineRule="auto"/>
        <w:jc w:val="both"/>
        <w:rPr>
          <w:rFonts w:cstheme="minorHAnsi"/>
          <w:color w:val="000000"/>
          <w:szCs w:val="24"/>
        </w:rPr>
      </w:pPr>
      <w:r w:rsidRPr="00B739AE">
        <w:rPr>
          <w:rFonts w:cstheme="minorHAnsi"/>
          <w:color w:val="000000"/>
          <w:szCs w:val="24"/>
        </w:rPr>
        <w:t xml:space="preserve">Ensure all relevant staff receive training about attendance issues; </w:t>
      </w:r>
    </w:p>
    <w:p w14:paraId="1DC95708" w14:textId="77777777" w:rsidR="00B739AE" w:rsidRPr="00B739AE" w:rsidRDefault="00B739AE" w:rsidP="0033671C">
      <w:pPr>
        <w:numPr>
          <w:ilvl w:val="0"/>
          <w:numId w:val="5"/>
        </w:numPr>
        <w:autoSpaceDE w:val="0"/>
        <w:autoSpaceDN w:val="0"/>
        <w:adjustRightInd w:val="0"/>
        <w:spacing w:after="0" w:line="240" w:lineRule="auto"/>
        <w:jc w:val="both"/>
        <w:rPr>
          <w:rFonts w:cstheme="minorHAnsi"/>
          <w:color w:val="000000"/>
          <w:szCs w:val="24"/>
        </w:rPr>
      </w:pPr>
      <w:r w:rsidRPr="00B739AE">
        <w:rPr>
          <w:rFonts w:cstheme="minorHAnsi"/>
          <w:color w:val="000000"/>
          <w:szCs w:val="24"/>
        </w:rPr>
        <w:t xml:space="preserve">Ensure regular training for staff with registration responsibilities and monitor of practice to ensure high standards by class teachers and others with key responsibilities; </w:t>
      </w:r>
    </w:p>
    <w:p w14:paraId="501CA114" w14:textId="77777777" w:rsidR="00B739AE" w:rsidRPr="00B739AE" w:rsidRDefault="00B739AE" w:rsidP="0033671C">
      <w:pPr>
        <w:numPr>
          <w:ilvl w:val="0"/>
          <w:numId w:val="5"/>
        </w:numPr>
        <w:autoSpaceDE w:val="0"/>
        <w:autoSpaceDN w:val="0"/>
        <w:adjustRightInd w:val="0"/>
        <w:spacing w:after="0" w:line="240" w:lineRule="auto"/>
        <w:jc w:val="both"/>
        <w:rPr>
          <w:rFonts w:cstheme="minorHAnsi"/>
          <w:color w:val="000000"/>
          <w:szCs w:val="24"/>
        </w:rPr>
      </w:pPr>
      <w:r w:rsidRPr="00B739AE">
        <w:rPr>
          <w:rFonts w:cstheme="minorHAnsi"/>
          <w:color w:val="000000"/>
          <w:szCs w:val="24"/>
        </w:rPr>
        <w:t xml:space="preserve">Promote the importance and legal requirements of good attendance to pupils and parents; </w:t>
      </w:r>
    </w:p>
    <w:p w14:paraId="755C5311" w14:textId="77777777" w:rsidR="00B739AE" w:rsidRPr="00B739AE" w:rsidRDefault="00B739AE" w:rsidP="0033671C">
      <w:pPr>
        <w:numPr>
          <w:ilvl w:val="0"/>
          <w:numId w:val="5"/>
        </w:numPr>
        <w:autoSpaceDE w:val="0"/>
        <w:autoSpaceDN w:val="0"/>
        <w:adjustRightInd w:val="0"/>
        <w:spacing w:after="0" w:line="240" w:lineRule="auto"/>
        <w:jc w:val="both"/>
        <w:rPr>
          <w:rFonts w:cstheme="minorHAnsi"/>
          <w:color w:val="000000"/>
          <w:szCs w:val="24"/>
        </w:rPr>
      </w:pPr>
      <w:r w:rsidRPr="00B739AE">
        <w:rPr>
          <w:rFonts w:cstheme="minorHAnsi"/>
          <w:color w:val="000000"/>
          <w:szCs w:val="24"/>
        </w:rPr>
        <w:t xml:space="preserve">Intervene early when individual pupil absence gives cause for concern </w:t>
      </w:r>
    </w:p>
    <w:p w14:paraId="71EBB0C1" w14:textId="77777777" w:rsidR="00B739AE" w:rsidRPr="00B739AE" w:rsidRDefault="00B739AE" w:rsidP="0033671C">
      <w:pPr>
        <w:numPr>
          <w:ilvl w:val="0"/>
          <w:numId w:val="5"/>
        </w:numPr>
        <w:autoSpaceDE w:val="0"/>
        <w:autoSpaceDN w:val="0"/>
        <w:adjustRightInd w:val="0"/>
        <w:spacing w:after="0" w:line="240" w:lineRule="auto"/>
        <w:jc w:val="both"/>
        <w:rPr>
          <w:rFonts w:cstheme="minorHAnsi"/>
          <w:color w:val="000000"/>
          <w:szCs w:val="24"/>
        </w:rPr>
      </w:pPr>
      <w:r w:rsidRPr="00B739AE">
        <w:rPr>
          <w:rFonts w:cstheme="minorHAnsi"/>
          <w:color w:val="000000"/>
          <w:szCs w:val="24"/>
        </w:rPr>
        <w:t xml:space="preserve">Reward and celebrate good and improved attendance; </w:t>
      </w:r>
    </w:p>
    <w:p w14:paraId="79E8C66F" w14:textId="77777777" w:rsidR="00B739AE" w:rsidRPr="00B739AE" w:rsidRDefault="00B739AE" w:rsidP="0033671C">
      <w:pPr>
        <w:numPr>
          <w:ilvl w:val="0"/>
          <w:numId w:val="5"/>
        </w:numPr>
        <w:autoSpaceDE w:val="0"/>
        <w:autoSpaceDN w:val="0"/>
        <w:adjustRightInd w:val="0"/>
        <w:spacing w:after="0" w:line="240" w:lineRule="auto"/>
        <w:jc w:val="both"/>
        <w:rPr>
          <w:rFonts w:cstheme="minorHAnsi"/>
          <w:color w:val="000000"/>
          <w:szCs w:val="24"/>
        </w:rPr>
      </w:pPr>
      <w:r w:rsidRPr="00B739AE">
        <w:rPr>
          <w:rFonts w:cstheme="minorHAnsi"/>
          <w:color w:val="000000"/>
          <w:szCs w:val="24"/>
        </w:rPr>
        <w:t xml:space="preserve">Make best use of additional support for pupils and parents with the greatest need; </w:t>
      </w:r>
    </w:p>
    <w:p w14:paraId="721186EF" w14:textId="77777777" w:rsidR="00B739AE" w:rsidRPr="00B739AE" w:rsidRDefault="00B739AE" w:rsidP="0033671C">
      <w:pPr>
        <w:numPr>
          <w:ilvl w:val="0"/>
          <w:numId w:val="5"/>
        </w:numPr>
        <w:autoSpaceDE w:val="0"/>
        <w:autoSpaceDN w:val="0"/>
        <w:adjustRightInd w:val="0"/>
        <w:spacing w:after="0" w:line="240" w:lineRule="auto"/>
        <w:jc w:val="both"/>
        <w:rPr>
          <w:rFonts w:cstheme="minorHAnsi"/>
          <w:szCs w:val="24"/>
        </w:rPr>
      </w:pPr>
      <w:r w:rsidRPr="00B739AE">
        <w:rPr>
          <w:rFonts w:cstheme="minorHAnsi"/>
          <w:szCs w:val="24"/>
        </w:rPr>
        <w:t xml:space="preserve">When absence problems do not respond to interventions from class teacher/form tutor or Learning Manager; refer appropriately to the School Attendance Officer. </w:t>
      </w:r>
    </w:p>
    <w:p w14:paraId="25726D58" w14:textId="77777777" w:rsidR="00B739AE" w:rsidRPr="00B739AE" w:rsidRDefault="00B739AE" w:rsidP="00B739AE">
      <w:pPr>
        <w:autoSpaceDE w:val="0"/>
        <w:autoSpaceDN w:val="0"/>
        <w:adjustRightInd w:val="0"/>
        <w:jc w:val="both"/>
        <w:rPr>
          <w:rFonts w:cstheme="minorHAnsi"/>
          <w:color w:val="000000"/>
          <w:szCs w:val="24"/>
        </w:rPr>
      </w:pPr>
    </w:p>
    <w:p w14:paraId="31D99FD0" w14:textId="77777777" w:rsidR="00B739AE" w:rsidRPr="00B739AE" w:rsidRDefault="00B739AE" w:rsidP="00B739AE">
      <w:pPr>
        <w:autoSpaceDE w:val="0"/>
        <w:autoSpaceDN w:val="0"/>
        <w:adjustRightInd w:val="0"/>
        <w:jc w:val="both"/>
        <w:rPr>
          <w:rFonts w:cstheme="minorHAnsi"/>
          <w:color w:val="000000"/>
          <w:szCs w:val="24"/>
        </w:rPr>
      </w:pPr>
      <w:r w:rsidRPr="00B739AE">
        <w:rPr>
          <w:rFonts w:cstheme="minorHAnsi"/>
          <w:color w:val="000000"/>
          <w:szCs w:val="24"/>
        </w:rPr>
        <w:t>Research has shown that schools’ success in improving attendance depends on continual attention to detail, consistent application of agreed procedures and most of all the provision of a stimulating and appropriate curriculum for the needs of all pupils.</w:t>
      </w:r>
    </w:p>
    <w:p w14:paraId="04D4B60C" w14:textId="77777777" w:rsidR="00B739AE" w:rsidRPr="00B739AE" w:rsidRDefault="00B739AE" w:rsidP="00B739AE">
      <w:pPr>
        <w:autoSpaceDE w:val="0"/>
        <w:autoSpaceDN w:val="0"/>
        <w:adjustRightInd w:val="0"/>
        <w:jc w:val="both"/>
        <w:rPr>
          <w:rFonts w:cstheme="minorHAnsi"/>
          <w:color w:val="000000"/>
          <w:szCs w:val="24"/>
        </w:rPr>
      </w:pPr>
    </w:p>
    <w:p w14:paraId="6F58A8C6" w14:textId="77777777" w:rsidR="00B739AE" w:rsidRPr="00B739AE" w:rsidRDefault="00B739AE" w:rsidP="00B739AE">
      <w:pPr>
        <w:autoSpaceDE w:val="0"/>
        <w:autoSpaceDN w:val="0"/>
        <w:adjustRightInd w:val="0"/>
        <w:spacing w:after="0" w:line="240" w:lineRule="auto"/>
        <w:jc w:val="both"/>
        <w:rPr>
          <w:rFonts w:eastAsia="Calibri" w:cstheme="minorHAnsi"/>
          <w:color w:val="000000"/>
          <w:sz w:val="24"/>
          <w:szCs w:val="24"/>
        </w:rPr>
      </w:pPr>
      <w:r w:rsidRPr="00B739AE">
        <w:rPr>
          <w:rFonts w:eastAsia="Calibri" w:cstheme="minorHAnsi"/>
          <w:noProof/>
          <w:color w:val="000000"/>
          <w:sz w:val="24"/>
          <w:szCs w:val="24"/>
          <w:lang w:eastAsia="en-GB"/>
        </w:rPr>
        <mc:AlternateContent>
          <mc:Choice Requires="wps">
            <w:drawing>
              <wp:anchor distT="0" distB="0" distL="114300" distR="114300" simplePos="0" relativeHeight="251660288" behindDoc="0" locked="0" layoutInCell="1" allowOverlap="1" wp14:anchorId="2600F4AF" wp14:editId="658B071C">
                <wp:simplePos x="0" y="0"/>
                <wp:positionH relativeFrom="margin">
                  <wp:align>left</wp:align>
                </wp:positionH>
                <wp:positionV relativeFrom="paragraph">
                  <wp:posOffset>12065</wp:posOffset>
                </wp:positionV>
                <wp:extent cx="6134100" cy="1472540"/>
                <wp:effectExtent l="0" t="0" r="19050" b="13970"/>
                <wp:wrapNone/>
                <wp:docPr id="6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4100" cy="1472540"/>
                        </a:xfrm>
                        <a:prstGeom prst="rect">
                          <a:avLst/>
                        </a:prstGeom>
                        <a:solidFill>
                          <a:srgbClr val="4BACC6">
                            <a:lumMod val="40000"/>
                            <a:lumOff val="60000"/>
                          </a:srgbClr>
                        </a:solidFill>
                        <a:ln w="9525">
                          <a:solidFill>
                            <a:srgbClr val="000000"/>
                          </a:solidFill>
                          <a:miter lim="800000"/>
                          <a:headEnd/>
                          <a:tailEnd/>
                        </a:ln>
                      </wps:spPr>
                      <wps:txbx>
                        <w:txbxContent>
                          <w:p w14:paraId="07E98A8F" w14:textId="77777777" w:rsidR="00D80772" w:rsidRPr="00210756" w:rsidRDefault="00D80772" w:rsidP="00B739AE">
                            <w:pPr>
                              <w:autoSpaceDE w:val="0"/>
                              <w:autoSpaceDN w:val="0"/>
                              <w:adjustRightInd w:val="0"/>
                              <w:jc w:val="both"/>
                              <w:rPr>
                                <w:color w:val="000000"/>
                                <w:szCs w:val="24"/>
                              </w:rPr>
                            </w:pPr>
                            <w:r w:rsidRPr="00210756">
                              <w:rPr>
                                <w:b/>
                                <w:bCs/>
                                <w:color w:val="000000"/>
                                <w:szCs w:val="24"/>
                              </w:rPr>
                              <w:t>Step 1</w:t>
                            </w:r>
                          </w:p>
                          <w:p w14:paraId="2575351E" w14:textId="77777777" w:rsidR="00D80772" w:rsidRPr="00210756" w:rsidRDefault="00D80772" w:rsidP="0033671C">
                            <w:pPr>
                              <w:numPr>
                                <w:ilvl w:val="0"/>
                                <w:numId w:val="6"/>
                              </w:numPr>
                              <w:autoSpaceDE w:val="0"/>
                              <w:autoSpaceDN w:val="0"/>
                              <w:adjustRightInd w:val="0"/>
                              <w:spacing w:after="0" w:line="240" w:lineRule="auto"/>
                              <w:contextualSpacing/>
                              <w:jc w:val="both"/>
                              <w:rPr>
                                <w:color w:val="000000"/>
                                <w:szCs w:val="24"/>
                              </w:rPr>
                            </w:pPr>
                            <w:r w:rsidRPr="00210756">
                              <w:rPr>
                                <w:color w:val="000000"/>
                                <w:szCs w:val="24"/>
                              </w:rPr>
                              <w:t>Regular monitoring of registers.</w:t>
                            </w:r>
                          </w:p>
                          <w:p w14:paraId="1C8376F9" w14:textId="77777777" w:rsidR="00D80772" w:rsidRPr="00210756" w:rsidRDefault="00D80772" w:rsidP="0033671C">
                            <w:pPr>
                              <w:numPr>
                                <w:ilvl w:val="0"/>
                                <w:numId w:val="6"/>
                              </w:numPr>
                              <w:autoSpaceDE w:val="0"/>
                              <w:autoSpaceDN w:val="0"/>
                              <w:adjustRightInd w:val="0"/>
                              <w:spacing w:after="0" w:line="240" w:lineRule="auto"/>
                              <w:contextualSpacing/>
                              <w:jc w:val="both"/>
                              <w:rPr>
                                <w:color w:val="000000"/>
                                <w:szCs w:val="24"/>
                              </w:rPr>
                            </w:pPr>
                            <w:r w:rsidRPr="00210756">
                              <w:rPr>
                                <w:color w:val="000000"/>
                                <w:szCs w:val="24"/>
                              </w:rPr>
                              <w:t>Phoning/texting home on the 1st day of unauthorised absence.</w:t>
                            </w:r>
                          </w:p>
                          <w:p w14:paraId="7A77F556" w14:textId="0096DF09" w:rsidR="00D80772" w:rsidRPr="00210756" w:rsidRDefault="00D80772" w:rsidP="0033671C">
                            <w:pPr>
                              <w:numPr>
                                <w:ilvl w:val="0"/>
                                <w:numId w:val="6"/>
                              </w:numPr>
                              <w:autoSpaceDE w:val="0"/>
                              <w:autoSpaceDN w:val="0"/>
                              <w:adjustRightInd w:val="0"/>
                              <w:spacing w:after="0" w:line="240" w:lineRule="auto"/>
                              <w:contextualSpacing/>
                              <w:jc w:val="both"/>
                              <w:rPr>
                                <w:color w:val="000000"/>
                                <w:szCs w:val="24"/>
                              </w:rPr>
                            </w:pPr>
                            <w:r w:rsidRPr="00210756">
                              <w:rPr>
                                <w:color w:val="000000"/>
                                <w:szCs w:val="24"/>
                              </w:rPr>
                              <w:t>A referral</w:t>
                            </w:r>
                            <w:r>
                              <w:rPr>
                                <w:color w:val="000000"/>
                                <w:szCs w:val="24"/>
                              </w:rPr>
                              <w:t xml:space="preserve"> will be made to the EWO on the</w:t>
                            </w:r>
                            <w:r w:rsidRPr="00210756">
                              <w:rPr>
                                <w:color w:val="000000"/>
                                <w:szCs w:val="24"/>
                              </w:rPr>
                              <w:t xml:space="preserve"> </w:t>
                            </w:r>
                            <w:r w:rsidR="00CD12CD">
                              <w:rPr>
                                <w:color w:val="000000"/>
                                <w:szCs w:val="24"/>
                              </w:rPr>
                              <w:t>3</w:t>
                            </w:r>
                            <w:r w:rsidR="00CD12CD">
                              <w:rPr>
                                <w:color w:val="000000"/>
                                <w:szCs w:val="24"/>
                                <w:vertAlign w:val="superscript"/>
                              </w:rPr>
                              <w:t>rd</w:t>
                            </w:r>
                            <w:r>
                              <w:rPr>
                                <w:color w:val="000000"/>
                                <w:szCs w:val="24"/>
                              </w:rPr>
                              <w:t xml:space="preserve"> </w:t>
                            </w:r>
                            <w:r w:rsidRPr="00210756">
                              <w:rPr>
                                <w:color w:val="000000"/>
                                <w:szCs w:val="24"/>
                              </w:rPr>
                              <w:t>consecutive day of unauthorised absence.</w:t>
                            </w:r>
                            <w:r w:rsidR="00CD12CD">
                              <w:rPr>
                                <w:color w:val="000000"/>
                                <w:szCs w:val="24"/>
                              </w:rPr>
                              <w:t xml:space="preserve"> On the 2</w:t>
                            </w:r>
                            <w:r w:rsidR="00CD12CD" w:rsidRPr="00CD12CD">
                              <w:rPr>
                                <w:color w:val="000000"/>
                                <w:szCs w:val="24"/>
                                <w:vertAlign w:val="superscript"/>
                              </w:rPr>
                              <w:t>nd</w:t>
                            </w:r>
                            <w:r w:rsidR="00CD12CD">
                              <w:rPr>
                                <w:color w:val="000000"/>
                                <w:szCs w:val="24"/>
                              </w:rPr>
                              <w:t xml:space="preserve"> day for children on CP register or CLA.</w:t>
                            </w:r>
                          </w:p>
                          <w:p w14:paraId="670BDE00" w14:textId="27F44117" w:rsidR="00D80772" w:rsidRPr="00210756" w:rsidRDefault="00D80772" w:rsidP="0033671C">
                            <w:pPr>
                              <w:numPr>
                                <w:ilvl w:val="0"/>
                                <w:numId w:val="6"/>
                              </w:numPr>
                              <w:autoSpaceDE w:val="0"/>
                              <w:autoSpaceDN w:val="0"/>
                              <w:adjustRightInd w:val="0"/>
                              <w:spacing w:after="0" w:line="240" w:lineRule="auto"/>
                              <w:jc w:val="both"/>
                              <w:rPr>
                                <w:color w:val="000000"/>
                                <w:szCs w:val="24"/>
                              </w:rPr>
                            </w:pPr>
                            <w:r w:rsidRPr="00210756">
                              <w:rPr>
                                <w:color w:val="000000"/>
                                <w:szCs w:val="24"/>
                              </w:rPr>
                              <w:t>Liaison with other school staff</w:t>
                            </w:r>
                            <w:r w:rsidR="00CD12CD">
                              <w:rPr>
                                <w:color w:val="000000"/>
                                <w:szCs w:val="24"/>
                              </w:rPr>
                              <w:t xml:space="preserve"> to see if contact has been made.</w:t>
                            </w:r>
                          </w:p>
                          <w:p w14:paraId="4D508648" w14:textId="77777777" w:rsidR="00D80772" w:rsidRPr="00210756" w:rsidRDefault="00D80772" w:rsidP="0033671C">
                            <w:pPr>
                              <w:numPr>
                                <w:ilvl w:val="0"/>
                                <w:numId w:val="6"/>
                              </w:numPr>
                              <w:autoSpaceDE w:val="0"/>
                              <w:autoSpaceDN w:val="0"/>
                              <w:adjustRightInd w:val="0"/>
                              <w:spacing w:after="0" w:line="240" w:lineRule="auto"/>
                              <w:jc w:val="both"/>
                              <w:rPr>
                                <w:color w:val="000000"/>
                                <w:szCs w:val="24"/>
                              </w:rPr>
                            </w:pPr>
                            <w:r w:rsidRPr="00210756">
                              <w:rPr>
                                <w:color w:val="000000"/>
                                <w:szCs w:val="24"/>
                              </w:rPr>
                              <w:t>Keeping records of actions/contacts regarding each case</w:t>
                            </w:r>
                          </w:p>
                          <w:p w14:paraId="253C61A8" w14:textId="77777777" w:rsidR="00D80772" w:rsidRDefault="00D80772" w:rsidP="00B739A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00F4AF" id="_x0000_t202" coordsize="21600,21600" o:spt="202" path="m,l,21600r21600,l21600,xe">
                <v:stroke joinstyle="miter"/>
                <v:path gradientshapeok="t" o:connecttype="rect"/>
              </v:shapetype>
              <v:shape id="Text Box 61" o:spid="_x0000_s1026" type="#_x0000_t202" style="position:absolute;left:0;text-align:left;margin-left:0;margin-top:.95pt;width:483pt;height:115.9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" fillcolor="#b7dee8">
                <v:textbox>
                  <w:txbxContent>
                    <w:p w14:paraId="07E98A8F" w14:textId="77777777" w:rsidR="00D80772" w:rsidRPr="00210756" w:rsidRDefault="00D80772" w:rsidP="00B739AE">
                      <w:pPr>
                        <w:autoSpaceDE w:val="0"/>
                        <w:autoSpaceDN w:val="0"/>
                        <w:adjustRightInd w:val="0"/>
                        <w:jc w:val="both"/>
                        <w:rPr>
                          <w:color w:val="000000"/>
                          <w:szCs w:val="24"/>
                        </w:rPr>
                      </w:pPr>
                      <w:r w:rsidRPr="00210756">
                        <w:rPr>
                          <w:b/>
                          <w:bCs/>
                          <w:color w:val="000000"/>
                          <w:szCs w:val="24"/>
                        </w:rPr>
                        <w:t>Step 1</w:t>
                      </w:r>
                    </w:p>
                    <w:p w14:paraId="2575351E" w14:textId="77777777" w:rsidR="00D80772" w:rsidRPr="00210756" w:rsidRDefault="00D80772" w:rsidP="0033671C">
                      <w:pPr>
                        <w:numPr>
                          <w:ilvl w:val="0"/>
                          <w:numId w:val="6"/>
                        </w:numPr>
                        <w:autoSpaceDE w:val="0"/>
                        <w:autoSpaceDN w:val="0"/>
                        <w:adjustRightInd w:val="0"/>
                        <w:spacing w:after="0" w:line="240" w:lineRule="auto"/>
                        <w:contextualSpacing/>
                        <w:jc w:val="both"/>
                        <w:rPr>
                          <w:color w:val="000000"/>
                          <w:szCs w:val="24"/>
                        </w:rPr>
                      </w:pPr>
                      <w:r w:rsidRPr="00210756">
                        <w:rPr>
                          <w:color w:val="000000"/>
                          <w:szCs w:val="24"/>
                        </w:rPr>
                        <w:t>Regular monitoring of registers.</w:t>
                      </w:r>
                    </w:p>
                    <w:p w14:paraId="1C8376F9" w14:textId="77777777" w:rsidR="00D80772" w:rsidRPr="00210756" w:rsidRDefault="00D80772" w:rsidP="0033671C">
                      <w:pPr>
                        <w:numPr>
                          <w:ilvl w:val="0"/>
                          <w:numId w:val="6"/>
                        </w:numPr>
                        <w:autoSpaceDE w:val="0"/>
                        <w:autoSpaceDN w:val="0"/>
                        <w:adjustRightInd w:val="0"/>
                        <w:spacing w:after="0" w:line="240" w:lineRule="auto"/>
                        <w:contextualSpacing/>
                        <w:jc w:val="both"/>
                        <w:rPr>
                          <w:color w:val="000000"/>
                          <w:szCs w:val="24"/>
                        </w:rPr>
                      </w:pPr>
                      <w:r w:rsidRPr="00210756">
                        <w:rPr>
                          <w:color w:val="000000"/>
                          <w:szCs w:val="24"/>
                        </w:rPr>
                        <w:t>Phoning/texting home on the 1st day of unauthorised absence.</w:t>
                      </w:r>
                    </w:p>
                    <w:p w14:paraId="7A77F556" w14:textId="0096DF09" w:rsidR="00D80772" w:rsidRPr="00210756" w:rsidRDefault="00D80772" w:rsidP="0033671C">
                      <w:pPr>
                        <w:numPr>
                          <w:ilvl w:val="0"/>
                          <w:numId w:val="6"/>
                        </w:numPr>
                        <w:autoSpaceDE w:val="0"/>
                        <w:autoSpaceDN w:val="0"/>
                        <w:adjustRightInd w:val="0"/>
                        <w:spacing w:after="0" w:line="240" w:lineRule="auto"/>
                        <w:contextualSpacing/>
                        <w:jc w:val="both"/>
                        <w:rPr>
                          <w:color w:val="000000"/>
                          <w:szCs w:val="24"/>
                        </w:rPr>
                      </w:pPr>
                      <w:r w:rsidRPr="00210756">
                        <w:rPr>
                          <w:color w:val="000000"/>
                          <w:szCs w:val="24"/>
                        </w:rPr>
                        <w:t>A referral</w:t>
                      </w:r>
                      <w:r>
                        <w:rPr>
                          <w:color w:val="000000"/>
                          <w:szCs w:val="24"/>
                        </w:rPr>
                        <w:t xml:space="preserve"> will be made to the EWO on the</w:t>
                      </w:r>
                      <w:r w:rsidRPr="00210756">
                        <w:rPr>
                          <w:color w:val="000000"/>
                          <w:szCs w:val="24"/>
                        </w:rPr>
                        <w:t xml:space="preserve"> </w:t>
                      </w:r>
                      <w:r w:rsidR="00CD12CD">
                        <w:rPr>
                          <w:color w:val="000000"/>
                          <w:szCs w:val="24"/>
                        </w:rPr>
                        <w:t>3</w:t>
                      </w:r>
                      <w:r w:rsidR="00CD12CD">
                        <w:rPr>
                          <w:color w:val="000000"/>
                          <w:szCs w:val="24"/>
                          <w:vertAlign w:val="superscript"/>
                        </w:rPr>
                        <w:t>rd</w:t>
                      </w:r>
                      <w:r>
                        <w:rPr>
                          <w:color w:val="000000"/>
                          <w:szCs w:val="24"/>
                        </w:rPr>
                        <w:t xml:space="preserve"> </w:t>
                      </w:r>
                      <w:r w:rsidRPr="00210756">
                        <w:rPr>
                          <w:color w:val="000000"/>
                          <w:szCs w:val="24"/>
                        </w:rPr>
                        <w:t>consecutive day of unauthorised absence.</w:t>
                      </w:r>
                      <w:r w:rsidR="00CD12CD">
                        <w:rPr>
                          <w:color w:val="000000"/>
                          <w:szCs w:val="24"/>
                        </w:rPr>
                        <w:t xml:space="preserve"> On the 2</w:t>
                      </w:r>
                      <w:r w:rsidR="00CD12CD" w:rsidRPr="00CD12CD">
                        <w:rPr>
                          <w:color w:val="000000"/>
                          <w:szCs w:val="24"/>
                          <w:vertAlign w:val="superscript"/>
                        </w:rPr>
                        <w:t>nd</w:t>
                      </w:r>
                      <w:r w:rsidR="00CD12CD">
                        <w:rPr>
                          <w:color w:val="000000"/>
                          <w:szCs w:val="24"/>
                        </w:rPr>
                        <w:t xml:space="preserve"> day for children on CP register or CLA.</w:t>
                      </w:r>
                    </w:p>
                    <w:p w14:paraId="670BDE00" w14:textId="27F44117" w:rsidR="00D80772" w:rsidRPr="00210756" w:rsidRDefault="00D80772" w:rsidP="0033671C">
                      <w:pPr>
                        <w:numPr>
                          <w:ilvl w:val="0"/>
                          <w:numId w:val="6"/>
                        </w:numPr>
                        <w:autoSpaceDE w:val="0"/>
                        <w:autoSpaceDN w:val="0"/>
                        <w:adjustRightInd w:val="0"/>
                        <w:spacing w:after="0" w:line="240" w:lineRule="auto"/>
                        <w:jc w:val="both"/>
                        <w:rPr>
                          <w:color w:val="000000"/>
                          <w:szCs w:val="24"/>
                        </w:rPr>
                      </w:pPr>
                      <w:r w:rsidRPr="00210756">
                        <w:rPr>
                          <w:color w:val="000000"/>
                          <w:szCs w:val="24"/>
                        </w:rPr>
                        <w:t>Liaison with other school staff</w:t>
                      </w:r>
                      <w:r w:rsidR="00CD12CD">
                        <w:rPr>
                          <w:color w:val="000000"/>
                          <w:szCs w:val="24"/>
                        </w:rPr>
                        <w:t xml:space="preserve"> to see if contact has been made.</w:t>
                      </w:r>
                    </w:p>
                    <w:p w14:paraId="4D508648" w14:textId="77777777" w:rsidR="00D80772" w:rsidRPr="00210756" w:rsidRDefault="00D80772" w:rsidP="0033671C">
                      <w:pPr>
                        <w:numPr>
                          <w:ilvl w:val="0"/>
                          <w:numId w:val="6"/>
                        </w:numPr>
                        <w:autoSpaceDE w:val="0"/>
                        <w:autoSpaceDN w:val="0"/>
                        <w:adjustRightInd w:val="0"/>
                        <w:spacing w:after="0" w:line="240" w:lineRule="auto"/>
                        <w:jc w:val="both"/>
                        <w:rPr>
                          <w:color w:val="000000"/>
                          <w:szCs w:val="24"/>
                        </w:rPr>
                      </w:pPr>
                      <w:r w:rsidRPr="00210756">
                        <w:rPr>
                          <w:color w:val="000000"/>
                          <w:szCs w:val="24"/>
                        </w:rPr>
                        <w:t>Keeping records of actions/contacts regarding each case</w:t>
                      </w:r>
                    </w:p>
                    <w:p w14:paraId="253C61A8" w14:textId="77777777" w:rsidR="00D80772" w:rsidRDefault="00D80772" w:rsidP="00B739AE"/>
                  </w:txbxContent>
                </v:textbox>
                <w10:wrap anchorx="margin"/>
              </v:shape>
            </w:pict>
          </mc:Fallback>
        </mc:AlternateContent>
      </w:r>
    </w:p>
    <w:p w14:paraId="374F9989" w14:textId="77777777" w:rsidR="00B739AE" w:rsidRPr="00B739AE" w:rsidRDefault="00B739AE" w:rsidP="00B739AE">
      <w:pPr>
        <w:jc w:val="both"/>
        <w:rPr>
          <w:rFonts w:cstheme="minorHAnsi"/>
          <w:b/>
          <w:bCs/>
          <w:color w:val="000000"/>
          <w:u w:val="single"/>
        </w:rPr>
      </w:pPr>
    </w:p>
    <w:p w14:paraId="03C1DBF0" w14:textId="77777777" w:rsidR="00B739AE" w:rsidRPr="00B739AE" w:rsidRDefault="00B739AE" w:rsidP="00B739AE">
      <w:pPr>
        <w:jc w:val="both"/>
        <w:rPr>
          <w:rFonts w:cstheme="minorHAnsi"/>
          <w:b/>
          <w:bCs/>
          <w:color w:val="000000"/>
          <w:u w:val="single"/>
        </w:rPr>
      </w:pPr>
    </w:p>
    <w:p w14:paraId="3F1F3E62" w14:textId="77777777" w:rsidR="00B739AE" w:rsidRPr="00B739AE" w:rsidRDefault="00B739AE" w:rsidP="00B739AE">
      <w:pPr>
        <w:jc w:val="both"/>
        <w:rPr>
          <w:rFonts w:cstheme="minorHAnsi"/>
          <w:b/>
          <w:bCs/>
          <w:color w:val="000000"/>
          <w:u w:val="single"/>
        </w:rPr>
      </w:pPr>
    </w:p>
    <w:p w14:paraId="2CA91849" w14:textId="77777777" w:rsidR="00B739AE" w:rsidRPr="00B739AE" w:rsidRDefault="00B739AE" w:rsidP="00B739AE">
      <w:pPr>
        <w:jc w:val="both"/>
        <w:rPr>
          <w:rFonts w:cstheme="minorHAnsi"/>
          <w:b/>
          <w:bCs/>
          <w:color w:val="000000"/>
          <w:u w:val="single"/>
        </w:rPr>
      </w:pPr>
    </w:p>
    <w:p w14:paraId="6E156476" w14:textId="77777777" w:rsidR="00B739AE" w:rsidRPr="00B739AE" w:rsidRDefault="00B739AE" w:rsidP="00B739AE">
      <w:pPr>
        <w:jc w:val="both"/>
        <w:rPr>
          <w:rFonts w:cstheme="minorHAnsi"/>
          <w:b/>
          <w:bCs/>
          <w:color w:val="000000"/>
          <w:u w:val="single"/>
        </w:rPr>
      </w:pPr>
    </w:p>
    <w:p w14:paraId="45BBE8B2" w14:textId="77777777" w:rsidR="00B739AE" w:rsidRPr="00B739AE" w:rsidRDefault="00B739AE" w:rsidP="00B739AE">
      <w:pPr>
        <w:jc w:val="both"/>
        <w:rPr>
          <w:rFonts w:cstheme="minorHAnsi"/>
          <w:b/>
          <w:bCs/>
          <w:color w:val="000000"/>
          <w:u w:val="single"/>
        </w:rPr>
      </w:pPr>
      <w:r w:rsidRPr="00B739AE">
        <w:rPr>
          <w:rFonts w:cstheme="minorHAnsi"/>
          <w:b/>
          <w:bCs/>
          <w:color w:val="000000"/>
          <w:u w:val="single"/>
        </w:rPr>
        <w:t xml:space="preserve">Step 2: Advice and Consultation  </w:t>
      </w:r>
    </w:p>
    <w:p w14:paraId="54DAC8CF" w14:textId="399D6475" w:rsidR="00B739AE" w:rsidRPr="00B739AE" w:rsidRDefault="00B739AE" w:rsidP="0033671C">
      <w:pPr>
        <w:numPr>
          <w:ilvl w:val="0"/>
          <w:numId w:val="7"/>
        </w:numPr>
        <w:autoSpaceDE w:val="0"/>
        <w:autoSpaceDN w:val="0"/>
        <w:adjustRightInd w:val="0"/>
        <w:spacing w:after="0" w:line="240" w:lineRule="auto"/>
        <w:contextualSpacing/>
        <w:jc w:val="both"/>
        <w:rPr>
          <w:rFonts w:cstheme="minorHAnsi"/>
          <w:color w:val="000000"/>
          <w:szCs w:val="24"/>
        </w:rPr>
      </w:pPr>
      <w:r w:rsidRPr="00B739AE">
        <w:rPr>
          <w:rFonts w:cstheme="minorHAnsi"/>
          <w:color w:val="000000"/>
          <w:szCs w:val="24"/>
        </w:rPr>
        <w:t>Parent/guardian(s) should be encouraged to visit school to discuss attendance and strategies for improvemen</w:t>
      </w:r>
      <w:r w:rsidR="00CD12CD">
        <w:rPr>
          <w:rFonts w:cstheme="minorHAnsi"/>
          <w:color w:val="000000"/>
          <w:szCs w:val="24"/>
        </w:rPr>
        <w:t xml:space="preserve">t, if picked up as part of our attendance monitoring. </w:t>
      </w:r>
      <w:r w:rsidRPr="00B739AE">
        <w:rPr>
          <w:rFonts w:cstheme="minorHAnsi"/>
          <w:color w:val="000000"/>
          <w:szCs w:val="24"/>
        </w:rPr>
        <w:t>The parent and pupil should be given achievable target(s) to improve attendance</w:t>
      </w:r>
      <w:r w:rsidR="00CD12CD">
        <w:rPr>
          <w:rFonts w:cstheme="minorHAnsi"/>
          <w:color w:val="000000"/>
          <w:szCs w:val="24"/>
        </w:rPr>
        <w:t>, and support identified with actions to undertake</w:t>
      </w:r>
      <w:r w:rsidRPr="00B739AE">
        <w:rPr>
          <w:rFonts w:cstheme="minorHAnsi"/>
          <w:color w:val="000000"/>
          <w:szCs w:val="24"/>
        </w:rPr>
        <w:t xml:space="preserve">. A date should be set for review. </w:t>
      </w:r>
    </w:p>
    <w:p w14:paraId="6856865D" w14:textId="1A2DF11B" w:rsidR="00B739AE" w:rsidRPr="00B739AE" w:rsidRDefault="00B739AE" w:rsidP="0033671C">
      <w:pPr>
        <w:numPr>
          <w:ilvl w:val="0"/>
          <w:numId w:val="7"/>
        </w:numPr>
        <w:autoSpaceDE w:val="0"/>
        <w:autoSpaceDN w:val="0"/>
        <w:adjustRightInd w:val="0"/>
        <w:spacing w:after="0" w:line="240" w:lineRule="auto"/>
        <w:contextualSpacing/>
        <w:jc w:val="both"/>
        <w:rPr>
          <w:rFonts w:cstheme="minorHAnsi"/>
          <w:color w:val="000000"/>
        </w:rPr>
      </w:pPr>
      <w:r w:rsidRPr="00B739AE">
        <w:rPr>
          <w:rFonts w:cstheme="minorHAnsi"/>
          <w:color w:val="000000"/>
        </w:rPr>
        <w:t>If attendance has not improved the Class Teacher</w:t>
      </w:r>
      <w:r w:rsidR="00CD12CD">
        <w:rPr>
          <w:rFonts w:cstheme="minorHAnsi"/>
          <w:color w:val="000000"/>
        </w:rPr>
        <w:t xml:space="preserve"> and SLT </w:t>
      </w:r>
      <w:r w:rsidRPr="00B739AE">
        <w:rPr>
          <w:rFonts w:cstheme="minorHAnsi"/>
          <w:color w:val="000000"/>
        </w:rPr>
        <w:t xml:space="preserve">should prioritise the list of pupils to be referred to </w:t>
      </w:r>
      <w:r w:rsidR="00CD12CD">
        <w:rPr>
          <w:rFonts w:cstheme="minorHAnsi"/>
          <w:color w:val="000000"/>
        </w:rPr>
        <w:t>EWS.</w:t>
      </w:r>
    </w:p>
    <w:p w14:paraId="5A6D7D78" w14:textId="0DB399C4" w:rsidR="00B739AE" w:rsidRPr="00B739AE" w:rsidRDefault="00B739AE" w:rsidP="0033671C">
      <w:pPr>
        <w:numPr>
          <w:ilvl w:val="0"/>
          <w:numId w:val="7"/>
        </w:numPr>
        <w:autoSpaceDE w:val="0"/>
        <w:autoSpaceDN w:val="0"/>
        <w:adjustRightInd w:val="0"/>
        <w:spacing w:after="0" w:line="240" w:lineRule="auto"/>
        <w:contextualSpacing/>
        <w:jc w:val="both"/>
        <w:rPr>
          <w:rFonts w:cstheme="minorHAnsi"/>
          <w:color w:val="000000"/>
        </w:rPr>
      </w:pPr>
      <w:r w:rsidRPr="00B739AE">
        <w:rPr>
          <w:rFonts w:cstheme="minorHAnsi"/>
          <w:color w:val="000000"/>
        </w:rPr>
        <w:t xml:space="preserve">There </w:t>
      </w:r>
      <w:r w:rsidR="00CD12CD">
        <w:rPr>
          <w:rFonts w:cstheme="minorHAnsi"/>
          <w:color w:val="000000"/>
        </w:rPr>
        <w:t xml:space="preserve">are </w:t>
      </w:r>
      <w:r w:rsidRPr="00B739AE">
        <w:rPr>
          <w:rFonts w:cstheme="minorHAnsi"/>
          <w:color w:val="000000"/>
        </w:rPr>
        <w:t xml:space="preserve">regular formal advice meetings between Education Welfare </w:t>
      </w:r>
      <w:r w:rsidR="000D02ED">
        <w:rPr>
          <w:rFonts w:cstheme="minorHAnsi"/>
          <w:color w:val="000000"/>
        </w:rPr>
        <w:t xml:space="preserve">Officer and </w:t>
      </w:r>
      <w:r w:rsidR="00CD12CD">
        <w:rPr>
          <w:rFonts w:cstheme="minorHAnsi"/>
        </w:rPr>
        <w:t>Senior Team</w:t>
      </w:r>
      <w:r w:rsidRPr="00B739AE">
        <w:rPr>
          <w:rFonts w:cstheme="minorHAnsi"/>
          <w:color w:val="000000"/>
        </w:rPr>
        <w:t xml:space="preserve"> to identify pupils who are experiencing attendance difficulties. This include</w:t>
      </w:r>
      <w:r w:rsidR="00CD12CD">
        <w:rPr>
          <w:rFonts w:cstheme="minorHAnsi"/>
          <w:color w:val="000000"/>
        </w:rPr>
        <w:t>s</w:t>
      </w:r>
      <w:r w:rsidRPr="00B739AE">
        <w:rPr>
          <w:rFonts w:cstheme="minorHAnsi"/>
          <w:color w:val="000000"/>
        </w:rPr>
        <w:t xml:space="preserve"> regular examination of attendance registers. </w:t>
      </w:r>
    </w:p>
    <w:p w14:paraId="35733CB6" w14:textId="77777777" w:rsidR="00B739AE" w:rsidRPr="00B739AE" w:rsidRDefault="000D02ED" w:rsidP="0033671C">
      <w:pPr>
        <w:numPr>
          <w:ilvl w:val="0"/>
          <w:numId w:val="7"/>
        </w:numPr>
        <w:autoSpaceDE w:val="0"/>
        <w:autoSpaceDN w:val="0"/>
        <w:adjustRightInd w:val="0"/>
        <w:spacing w:after="0" w:line="240" w:lineRule="auto"/>
        <w:contextualSpacing/>
        <w:jc w:val="both"/>
        <w:rPr>
          <w:rFonts w:cstheme="minorHAnsi"/>
          <w:color w:val="000000"/>
          <w:szCs w:val="24"/>
        </w:rPr>
      </w:pPr>
      <w:r>
        <w:rPr>
          <w:rFonts w:cstheme="minorHAnsi"/>
          <w:color w:val="000000"/>
          <w:szCs w:val="24"/>
        </w:rPr>
        <w:t>Senior Leaders</w:t>
      </w:r>
      <w:r w:rsidR="00B739AE" w:rsidRPr="00B739AE">
        <w:rPr>
          <w:rFonts w:cstheme="minorHAnsi"/>
          <w:color w:val="000000"/>
          <w:szCs w:val="24"/>
        </w:rPr>
        <w:t xml:space="preserve"> and EWO will discuss and agree actions which needs to be taken; when and by whom. </w:t>
      </w:r>
    </w:p>
    <w:p w14:paraId="20ECDCF9" w14:textId="77777777" w:rsidR="00B739AE" w:rsidRPr="00B739AE" w:rsidRDefault="00B739AE" w:rsidP="0033671C">
      <w:pPr>
        <w:numPr>
          <w:ilvl w:val="0"/>
          <w:numId w:val="7"/>
        </w:numPr>
        <w:autoSpaceDE w:val="0"/>
        <w:autoSpaceDN w:val="0"/>
        <w:adjustRightInd w:val="0"/>
        <w:spacing w:after="0" w:line="240" w:lineRule="auto"/>
        <w:contextualSpacing/>
        <w:jc w:val="both"/>
        <w:rPr>
          <w:rFonts w:cstheme="minorHAnsi"/>
          <w:color w:val="000000"/>
          <w:szCs w:val="24"/>
        </w:rPr>
      </w:pPr>
      <w:r w:rsidRPr="00B739AE">
        <w:rPr>
          <w:rFonts w:cstheme="minorHAnsi"/>
          <w:color w:val="000000"/>
          <w:szCs w:val="24"/>
        </w:rPr>
        <w:t xml:space="preserve">Commitment required from all parties to undertake agreed actions by the next scheduled meeting. </w:t>
      </w:r>
    </w:p>
    <w:p w14:paraId="39E6018B" w14:textId="77777777" w:rsidR="00B739AE" w:rsidRPr="00B739AE" w:rsidRDefault="00B739AE" w:rsidP="0033671C">
      <w:pPr>
        <w:numPr>
          <w:ilvl w:val="0"/>
          <w:numId w:val="7"/>
        </w:numPr>
        <w:autoSpaceDE w:val="0"/>
        <w:autoSpaceDN w:val="0"/>
        <w:adjustRightInd w:val="0"/>
        <w:spacing w:after="0" w:line="240" w:lineRule="auto"/>
        <w:contextualSpacing/>
        <w:jc w:val="both"/>
        <w:rPr>
          <w:rFonts w:cstheme="minorHAnsi"/>
          <w:color w:val="000000"/>
          <w:szCs w:val="24"/>
        </w:rPr>
      </w:pPr>
      <w:r w:rsidRPr="00B739AE">
        <w:rPr>
          <w:rFonts w:cstheme="minorHAnsi"/>
          <w:color w:val="000000"/>
          <w:szCs w:val="24"/>
        </w:rPr>
        <w:t xml:space="preserve">Discussions, advice and actions to be recorded, with a copy kept by both the EWS and school at the end of each consultation and other appropriate feedback as agreed with school staff. </w:t>
      </w:r>
    </w:p>
    <w:p w14:paraId="47D5F71B" w14:textId="77777777" w:rsidR="00B739AE" w:rsidRPr="00B739AE" w:rsidRDefault="00B739AE" w:rsidP="0033671C">
      <w:pPr>
        <w:numPr>
          <w:ilvl w:val="0"/>
          <w:numId w:val="7"/>
        </w:numPr>
        <w:autoSpaceDE w:val="0"/>
        <w:autoSpaceDN w:val="0"/>
        <w:adjustRightInd w:val="0"/>
        <w:spacing w:after="0" w:line="240" w:lineRule="auto"/>
        <w:contextualSpacing/>
        <w:jc w:val="both"/>
        <w:rPr>
          <w:rFonts w:cstheme="minorHAnsi"/>
          <w:color w:val="000000"/>
          <w:szCs w:val="24"/>
        </w:rPr>
      </w:pPr>
      <w:r w:rsidRPr="00B739AE">
        <w:rPr>
          <w:rFonts w:cstheme="minorHAnsi"/>
          <w:color w:val="000000"/>
          <w:szCs w:val="24"/>
        </w:rPr>
        <w:t xml:space="preserve">EWS will provide advice and support to the school on issues relating to attendance, access to education, welfare and safeguarding, exclusion or related matters in order that future action can be agreed. </w:t>
      </w:r>
    </w:p>
    <w:p w14:paraId="767596D4" w14:textId="475FDD29" w:rsidR="00B739AE" w:rsidRPr="00B739AE" w:rsidRDefault="00CD12CD" w:rsidP="0033671C">
      <w:pPr>
        <w:numPr>
          <w:ilvl w:val="0"/>
          <w:numId w:val="7"/>
        </w:numPr>
        <w:autoSpaceDE w:val="0"/>
        <w:autoSpaceDN w:val="0"/>
        <w:adjustRightInd w:val="0"/>
        <w:spacing w:after="0" w:line="240" w:lineRule="auto"/>
        <w:contextualSpacing/>
        <w:jc w:val="both"/>
        <w:rPr>
          <w:rFonts w:cstheme="minorHAnsi"/>
          <w:color w:val="000000"/>
          <w:szCs w:val="24"/>
        </w:rPr>
      </w:pPr>
      <w:r>
        <w:rPr>
          <w:rFonts w:cstheme="minorHAnsi"/>
          <w:color w:val="000000"/>
          <w:szCs w:val="24"/>
        </w:rPr>
        <w:t>Assistant Head teachers</w:t>
      </w:r>
      <w:r w:rsidR="00B739AE" w:rsidRPr="00B739AE">
        <w:rPr>
          <w:rFonts w:cstheme="minorHAnsi"/>
          <w:color w:val="000000"/>
          <w:szCs w:val="24"/>
        </w:rPr>
        <w:t xml:space="preserve"> to keep accurate &amp; up-to-date electronic casework records of any contact and communication with parents/guardians/pupils/other agencies. </w:t>
      </w:r>
    </w:p>
    <w:p w14:paraId="182842EC" w14:textId="77777777" w:rsidR="00B739AE" w:rsidRPr="00B739AE" w:rsidRDefault="00B739AE" w:rsidP="0033671C">
      <w:pPr>
        <w:numPr>
          <w:ilvl w:val="0"/>
          <w:numId w:val="7"/>
        </w:numPr>
        <w:autoSpaceDE w:val="0"/>
        <w:autoSpaceDN w:val="0"/>
        <w:adjustRightInd w:val="0"/>
        <w:spacing w:after="0" w:line="240" w:lineRule="auto"/>
        <w:contextualSpacing/>
        <w:jc w:val="both"/>
        <w:rPr>
          <w:rFonts w:cstheme="minorHAnsi"/>
          <w:color w:val="000000"/>
        </w:rPr>
      </w:pPr>
      <w:r w:rsidRPr="00B739AE">
        <w:rPr>
          <w:rFonts w:cstheme="minorHAnsi"/>
          <w:color w:val="000000"/>
        </w:rPr>
        <w:t xml:space="preserve">The EWS will feedback information in relation to work which has been undertaken on cases open to EWS. </w:t>
      </w:r>
    </w:p>
    <w:p w14:paraId="0CC2E427" w14:textId="50217875" w:rsidR="008D09A1" w:rsidRPr="00CD12CD" w:rsidRDefault="00B739AE" w:rsidP="00CD12CD">
      <w:pPr>
        <w:numPr>
          <w:ilvl w:val="0"/>
          <w:numId w:val="7"/>
        </w:numPr>
        <w:autoSpaceDE w:val="0"/>
        <w:autoSpaceDN w:val="0"/>
        <w:adjustRightInd w:val="0"/>
        <w:spacing w:after="0" w:line="240" w:lineRule="auto"/>
        <w:jc w:val="both"/>
        <w:rPr>
          <w:rFonts w:cstheme="minorHAnsi"/>
          <w:color w:val="000000"/>
          <w:szCs w:val="24"/>
        </w:rPr>
      </w:pPr>
      <w:r w:rsidRPr="00B739AE">
        <w:rPr>
          <w:rFonts w:cstheme="minorHAnsi"/>
          <w:color w:val="000000"/>
          <w:szCs w:val="24"/>
        </w:rPr>
        <w:t>An early referral and subsequent involvement of both S</w:t>
      </w:r>
      <w:r w:rsidR="00CD12CD">
        <w:rPr>
          <w:rFonts w:cstheme="minorHAnsi"/>
          <w:color w:val="000000"/>
          <w:szCs w:val="24"/>
        </w:rPr>
        <w:t>LT</w:t>
      </w:r>
      <w:r w:rsidRPr="00B739AE">
        <w:rPr>
          <w:rFonts w:cstheme="minorHAnsi"/>
          <w:color w:val="000000"/>
          <w:szCs w:val="24"/>
        </w:rPr>
        <w:t>/EWO may help to prevent a child going missing, or prevent truancy and other social problems from becoming entrenched. Delay in making an appropriate referral is often detrimental to the interests of the child involved and once truancy becomes entrenched it can be very difficult to bring about a return to regular school attendance</w:t>
      </w:r>
    </w:p>
    <w:p w14:paraId="2BB774C6" w14:textId="77777777" w:rsidR="00B739AE" w:rsidRPr="00B739AE" w:rsidRDefault="00B739AE" w:rsidP="00B739AE">
      <w:pPr>
        <w:autoSpaceDE w:val="0"/>
        <w:autoSpaceDN w:val="0"/>
        <w:adjustRightInd w:val="0"/>
        <w:ind w:left="720"/>
        <w:jc w:val="both"/>
        <w:rPr>
          <w:rFonts w:cstheme="minorHAnsi"/>
          <w:color w:val="000000"/>
          <w:szCs w:val="24"/>
        </w:rPr>
      </w:pPr>
      <w:r w:rsidRPr="00B739AE">
        <w:rPr>
          <w:rFonts w:cstheme="minorHAnsi"/>
          <w:noProof/>
          <w:lang w:eastAsia="en-GB"/>
        </w:rPr>
        <mc:AlternateContent>
          <mc:Choice Requires="wps">
            <w:drawing>
              <wp:anchor distT="0" distB="0" distL="114300" distR="114300" simplePos="0" relativeHeight="251661312" behindDoc="0" locked="0" layoutInCell="1" allowOverlap="1" wp14:anchorId="58CE142A" wp14:editId="05373667">
                <wp:simplePos x="0" y="0"/>
                <wp:positionH relativeFrom="margin">
                  <wp:align>center</wp:align>
                </wp:positionH>
                <wp:positionV relativeFrom="paragraph">
                  <wp:posOffset>119380</wp:posOffset>
                </wp:positionV>
                <wp:extent cx="6414770" cy="718457"/>
                <wp:effectExtent l="0" t="0" r="24130" b="24765"/>
                <wp:wrapNone/>
                <wp:docPr id="60"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4770" cy="718457"/>
                        </a:xfrm>
                        <a:prstGeom prst="rect">
                          <a:avLst/>
                        </a:prstGeom>
                        <a:solidFill>
                          <a:srgbClr val="4BACC6">
                            <a:lumMod val="40000"/>
                            <a:lumOff val="60000"/>
                          </a:srgbClr>
                        </a:solidFill>
                        <a:ln w="9525">
                          <a:solidFill>
                            <a:srgbClr val="000000"/>
                          </a:solidFill>
                          <a:miter lim="800000"/>
                          <a:headEnd/>
                          <a:tailEnd/>
                        </a:ln>
                      </wps:spPr>
                      <wps:txbx>
                        <w:txbxContent>
                          <w:p w14:paraId="6AE487F5" w14:textId="26F532EC" w:rsidR="00D80772" w:rsidRPr="00CD12CD" w:rsidRDefault="00CD12CD" w:rsidP="00CD12CD">
                            <w:pPr>
                              <w:jc w:val="both"/>
                              <w:rPr>
                                <w:szCs w:val="24"/>
                              </w:rPr>
                            </w:pPr>
                            <w:r>
                              <w:rPr>
                                <w:b/>
                                <w:bCs/>
                                <w:color w:val="000000"/>
                                <w:szCs w:val="24"/>
                              </w:rPr>
                              <w:t xml:space="preserve">If deemed necessary at this stage, we </w:t>
                            </w:r>
                            <w:r w:rsidR="00D80772" w:rsidRPr="000C0020">
                              <w:rPr>
                                <w:b/>
                                <w:bCs/>
                                <w:color w:val="000000"/>
                                <w:szCs w:val="24"/>
                              </w:rPr>
                              <w:t xml:space="preserve">may wish to consider using a formal ‘Attendance </w:t>
                            </w:r>
                            <w:r w:rsidR="00D80772">
                              <w:rPr>
                                <w:b/>
                                <w:bCs/>
                                <w:color w:val="000000"/>
                                <w:szCs w:val="24"/>
                              </w:rPr>
                              <w:t xml:space="preserve">agreement’ </w:t>
                            </w:r>
                            <w:r w:rsidR="00D80772" w:rsidRPr="000C0020">
                              <w:rPr>
                                <w:b/>
                                <w:bCs/>
                                <w:color w:val="000000"/>
                                <w:szCs w:val="24"/>
                              </w:rPr>
                              <w:t>which outlines expectations, actions and responsibilities for the pupil and their parent(s) for improved attendance, which they must agree and sign together with the school</w:t>
                            </w:r>
                            <w:r w:rsidR="00D80772">
                              <w:rPr>
                                <w:b/>
                                <w:bCs/>
                                <w:color w:val="000000"/>
                                <w:szCs w:val="24"/>
                              </w:rPr>
                              <w:t xml:space="preserve"> staff.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CE142A" id="Text Box 60" o:spid="_x0000_s1027" type="#_x0000_t202" style="position:absolute;left:0;text-align:left;margin-left:0;margin-top:9.4pt;width:505.1pt;height:56.5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" fillcolor="#b7dee8">
                <v:textbox>
                  <w:txbxContent>
                    <w:p w14:paraId="6AE487F5" w14:textId="26F532EC" w:rsidR="00D80772" w:rsidRPr="00CD12CD" w:rsidRDefault="00CD12CD" w:rsidP="00CD12CD">
                      <w:pPr>
                        <w:jc w:val="both"/>
                        <w:rPr>
                          <w:szCs w:val="24"/>
                        </w:rPr>
                      </w:pPr>
                      <w:r>
                        <w:rPr>
                          <w:b/>
                          <w:bCs/>
                          <w:color w:val="000000"/>
                          <w:szCs w:val="24"/>
                        </w:rPr>
                        <w:t xml:space="preserve">If deemed necessary at this stage, we </w:t>
                      </w:r>
                      <w:r w:rsidR="00D80772" w:rsidRPr="000C0020">
                        <w:rPr>
                          <w:b/>
                          <w:bCs/>
                          <w:color w:val="000000"/>
                          <w:szCs w:val="24"/>
                        </w:rPr>
                        <w:t xml:space="preserve">may wish to consider using a formal ‘Attendance </w:t>
                      </w:r>
                      <w:r w:rsidR="00D80772">
                        <w:rPr>
                          <w:b/>
                          <w:bCs/>
                          <w:color w:val="000000"/>
                          <w:szCs w:val="24"/>
                        </w:rPr>
                        <w:t xml:space="preserve">agreement’ </w:t>
                      </w:r>
                      <w:r w:rsidR="00D80772" w:rsidRPr="000C0020">
                        <w:rPr>
                          <w:b/>
                          <w:bCs/>
                          <w:color w:val="000000"/>
                          <w:szCs w:val="24"/>
                        </w:rPr>
                        <w:t>which outlines expectations, actions and responsibilities for the pupil and their parent(s) for improved attendance, which they must agree and sign together with the school</w:t>
                      </w:r>
                      <w:r w:rsidR="00D80772">
                        <w:rPr>
                          <w:b/>
                          <w:bCs/>
                          <w:color w:val="000000"/>
                          <w:szCs w:val="24"/>
                        </w:rPr>
                        <w:t xml:space="preserve"> staff.</w:t>
                      </w:r>
                    </w:p>
                  </w:txbxContent>
                </v:textbox>
                <w10:wrap anchorx="margin"/>
              </v:shape>
            </w:pict>
          </mc:Fallback>
        </mc:AlternateContent>
      </w:r>
    </w:p>
    <w:p w14:paraId="3807AA25" w14:textId="77777777" w:rsidR="00B739AE" w:rsidRPr="00B739AE" w:rsidRDefault="00B739AE" w:rsidP="00B739AE">
      <w:pPr>
        <w:autoSpaceDE w:val="0"/>
        <w:autoSpaceDN w:val="0"/>
        <w:adjustRightInd w:val="0"/>
        <w:ind w:left="720"/>
        <w:jc w:val="both"/>
        <w:rPr>
          <w:rFonts w:cstheme="minorHAnsi"/>
          <w:color w:val="000000"/>
          <w:szCs w:val="24"/>
        </w:rPr>
      </w:pPr>
    </w:p>
    <w:p w14:paraId="1EC59CB2" w14:textId="77777777" w:rsidR="00CD12CD" w:rsidRDefault="00CD12CD" w:rsidP="00B739AE">
      <w:pPr>
        <w:rPr>
          <w:rFonts w:cstheme="minorHAnsi"/>
        </w:rPr>
      </w:pPr>
    </w:p>
    <w:p w14:paraId="462E101D" w14:textId="2F16F519" w:rsidR="008D09A1" w:rsidRDefault="00040F64" w:rsidP="00B739AE">
      <w:pPr>
        <w:rPr>
          <w:rFonts w:cstheme="minorHAnsi"/>
        </w:rPr>
      </w:pPr>
      <w:r w:rsidRPr="00B739AE">
        <w:rPr>
          <w:rFonts w:cstheme="minorHAnsi"/>
          <w:noProof/>
          <w:lang w:eastAsia="en-GB"/>
        </w:rPr>
        <mc:AlternateContent>
          <mc:Choice Requires="wps">
            <w:drawing>
              <wp:anchor distT="0" distB="0" distL="114300" distR="114300" simplePos="0" relativeHeight="251664384" behindDoc="0" locked="0" layoutInCell="1" allowOverlap="1" wp14:anchorId="172B06AF" wp14:editId="4B94D4EF">
                <wp:simplePos x="0" y="0"/>
                <wp:positionH relativeFrom="margin">
                  <wp:posOffset>-374815</wp:posOffset>
                </wp:positionH>
                <wp:positionV relativeFrom="paragraph">
                  <wp:posOffset>273874</wp:posOffset>
                </wp:positionV>
                <wp:extent cx="6470015" cy="2997642"/>
                <wp:effectExtent l="0" t="0" r="26035" b="12700"/>
                <wp:wrapNone/>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6470015" cy="2997642"/>
                        </a:xfrm>
                        <a:prstGeom prst="rect">
                          <a:avLst/>
                        </a:prstGeom>
                        <a:solidFill>
                          <a:srgbClr val="4BACC6">
                            <a:lumMod val="40000"/>
                            <a:lumOff val="60000"/>
                          </a:srgbClr>
                        </a:solidFill>
                        <a:ln w="9525">
                          <a:solidFill>
                            <a:srgbClr val="000000"/>
                          </a:solidFill>
                          <a:miter lim="800000"/>
                          <a:headEnd/>
                          <a:tailEnd/>
                        </a:ln>
                      </wps:spPr>
                      <wps:txbx>
                        <w:txbxContent>
                          <w:p w14:paraId="3839C187" w14:textId="77777777" w:rsidR="00D80772" w:rsidRPr="00210756" w:rsidRDefault="00D80772" w:rsidP="00B739AE">
                            <w:pPr>
                              <w:autoSpaceDE w:val="0"/>
                              <w:autoSpaceDN w:val="0"/>
                              <w:adjustRightInd w:val="0"/>
                              <w:jc w:val="both"/>
                              <w:rPr>
                                <w:b/>
                                <w:bCs/>
                                <w:color w:val="000000"/>
                                <w:szCs w:val="24"/>
                              </w:rPr>
                            </w:pPr>
                            <w:r w:rsidRPr="00210756">
                              <w:rPr>
                                <w:b/>
                                <w:bCs/>
                                <w:color w:val="000000"/>
                                <w:szCs w:val="24"/>
                              </w:rPr>
                              <w:t xml:space="preserve">PROPOSED AGENDA FOR MEETING WITH LINK EWO </w:t>
                            </w:r>
                          </w:p>
                          <w:p w14:paraId="237CC541" w14:textId="65007CD8" w:rsidR="00D80772" w:rsidRPr="00210756" w:rsidRDefault="00D80772" w:rsidP="00B739AE">
                            <w:pPr>
                              <w:autoSpaceDE w:val="0"/>
                              <w:autoSpaceDN w:val="0"/>
                              <w:adjustRightInd w:val="0"/>
                              <w:jc w:val="both"/>
                              <w:rPr>
                                <w:color w:val="000000"/>
                                <w:szCs w:val="24"/>
                              </w:rPr>
                            </w:pPr>
                            <w:r w:rsidRPr="00210756">
                              <w:rPr>
                                <w:color w:val="000000"/>
                                <w:szCs w:val="24"/>
                              </w:rPr>
                              <w:t xml:space="preserve">It is best practice to plan for regular meetings with the School’s link EWO. The EWS suggest the Schools’ Attendance Officer and the lead person with responsibility for attendance are part of these meetings. </w:t>
                            </w:r>
                          </w:p>
                          <w:p w14:paraId="04A8198C" w14:textId="77777777" w:rsidR="00D80772" w:rsidRPr="00210756" w:rsidRDefault="00D80772" w:rsidP="0033671C">
                            <w:pPr>
                              <w:numPr>
                                <w:ilvl w:val="0"/>
                                <w:numId w:val="9"/>
                              </w:numPr>
                              <w:autoSpaceDE w:val="0"/>
                              <w:autoSpaceDN w:val="0"/>
                              <w:adjustRightInd w:val="0"/>
                              <w:spacing w:after="0" w:line="240" w:lineRule="auto"/>
                              <w:contextualSpacing/>
                              <w:jc w:val="both"/>
                              <w:rPr>
                                <w:color w:val="000000"/>
                                <w:szCs w:val="24"/>
                              </w:rPr>
                            </w:pPr>
                            <w:r w:rsidRPr="00210756">
                              <w:rPr>
                                <w:b/>
                                <w:bCs/>
                                <w:color w:val="000000"/>
                                <w:szCs w:val="24"/>
                              </w:rPr>
                              <w:t xml:space="preserve">General Preventative </w:t>
                            </w:r>
                            <w:r w:rsidRPr="00210756">
                              <w:rPr>
                                <w:color w:val="000000"/>
                                <w:szCs w:val="24"/>
                              </w:rPr>
                              <w:t xml:space="preserve">– to discuss, agree and review procedures and short-term strategies or projects to improve general punctuality and attendance in the year group/whole school. </w:t>
                            </w:r>
                          </w:p>
                          <w:p w14:paraId="3FE8B58C" w14:textId="77777777" w:rsidR="00D80772" w:rsidRPr="00210756" w:rsidRDefault="00D80772" w:rsidP="0033671C">
                            <w:pPr>
                              <w:numPr>
                                <w:ilvl w:val="0"/>
                                <w:numId w:val="9"/>
                              </w:numPr>
                              <w:autoSpaceDE w:val="0"/>
                              <w:autoSpaceDN w:val="0"/>
                              <w:adjustRightInd w:val="0"/>
                              <w:spacing w:after="0" w:line="240" w:lineRule="auto"/>
                              <w:contextualSpacing/>
                              <w:jc w:val="both"/>
                              <w:rPr>
                                <w:color w:val="000000"/>
                                <w:szCs w:val="24"/>
                              </w:rPr>
                            </w:pPr>
                            <w:r w:rsidRPr="00210756">
                              <w:rPr>
                                <w:b/>
                                <w:bCs/>
                                <w:color w:val="000000"/>
                                <w:szCs w:val="24"/>
                              </w:rPr>
                              <w:t xml:space="preserve">Early Intervention </w:t>
                            </w:r>
                            <w:r w:rsidRPr="00210756">
                              <w:rPr>
                                <w:color w:val="000000"/>
                                <w:szCs w:val="24"/>
                              </w:rPr>
                              <w:t xml:space="preserve">– to identify, discuss and review individual pupils with emerging punctuality or attendance problems. Decide what school-based or other actions could be used to address concerns. </w:t>
                            </w:r>
                          </w:p>
                          <w:p w14:paraId="5D89A3B5" w14:textId="77777777" w:rsidR="00D80772" w:rsidRPr="00210756" w:rsidRDefault="00D80772" w:rsidP="0033671C">
                            <w:pPr>
                              <w:numPr>
                                <w:ilvl w:val="0"/>
                                <w:numId w:val="9"/>
                              </w:numPr>
                              <w:autoSpaceDE w:val="0"/>
                              <w:autoSpaceDN w:val="0"/>
                              <w:adjustRightInd w:val="0"/>
                              <w:spacing w:after="0" w:line="240" w:lineRule="auto"/>
                              <w:contextualSpacing/>
                              <w:jc w:val="both"/>
                              <w:rPr>
                                <w:color w:val="000000"/>
                                <w:szCs w:val="24"/>
                              </w:rPr>
                            </w:pPr>
                            <w:r w:rsidRPr="00210756">
                              <w:rPr>
                                <w:b/>
                                <w:bCs/>
                                <w:color w:val="000000"/>
                                <w:szCs w:val="24"/>
                              </w:rPr>
                              <w:t xml:space="preserve">New Referrals to EWS for support </w:t>
                            </w:r>
                            <w:r w:rsidRPr="00210756">
                              <w:rPr>
                                <w:color w:val="000000"/>
                                <w:szCs w:val="24"/>
                              </w:rPr>
                              <w:t xml:space="preserve">– to identify, discuss and make formal referrals to the EWS of those pupils </w:t>
                            </w:r>
                            <w:r>
                              <w:rPr>
                                <w:color w:val="000000"/>
                                <w:szCs w:val="24"/>
                              </w:rPr>
                              <w:t xml:space="preserve">that have a level of unauthorised absence </w:t>
                            </w:r>
                            <w:r w:rsidRPr="00210756">
                              <w:rPr>
                                <w:color w:val="000000"/>
                                <w:szCs w:val="24"/>
                              </w:rPr>
                              <w:t xml:space="preserve">where EWS intervention is needed over and above school’s actions to address attendance concerns. </w:t>
                            </w:r>
                          </w:p>
                          <w:p w14:paraId="045A4D85" w14:textId="77777777" w:rsidR="00D80772" w:rsidRPr="00040F64" w:rsidRDefault="00D80772" w:rsidP="0033671C">
                            <w:pPr>
                              <w:numPr>
                                <w:ilvl w:val="0"/>
                                <w:numId w:val="9"/>
                              </w:numPr>
                              <w:autoSpaceDE w:val="0"/>
                              <w:autoSpaceDN w:val="0"/>
                              <w:adjustRightInd w:val="0"/>
                              <w:spacing w:after="0" w:line="240" w:lineRule="auto"/>
                              <w:contextualSpacing/>
                              <w:jc w:val="both"/>
                              <w:rPr>
                                <w:color w:val="000000"/>
                                <w:szCs w:val="24"/>
                              </w:rPr>
                            </w:pPr>
                            <w:r w:rsidRPr="00210756">
                              <w:rPr>
                                <w:b/>
                                <w:bCs/>
                                <w:color w:val="000000"/>
                                <w:szCs w:val="24"/>
                              </w:rPr>
                              <w:t xml:space="preserve">Reviewing Cases </w:t>
                            </w:r>
                            <w:r w:rsidRPr="00210756">
                              <w:rPr>
                                <w:color w:val="000000"/>
                                <w:szCs w:val="24"/>
                              </w:rPr>
                              <w:t>– EWO and school to provide feedback and share information about progress with existing referred cases</w:t>
                            </w:r>
                            <w:r>
                              <w:rPr>
                                <w:color w:val="000000"/>
                                <w:szCs w:val="24"/>
                              </w:rPr>
                              <w:t xml:space="preserve"> via return of the referral or email.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2B06AF" id="Text Box 59" o:spid="_x0000_s1028" type="#_x0000_t202" style="position:absolute;margin-left:-29.5pt;margin-top:21.55pt;width:509.45pt;height:236.05pt;flip:y;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" fillcolor="#b7dee8">
                <v:textbox>
                  <w:txbxContent>
                    <w:p w14:paraId="3839C187" w14:textId="77777777" w:rsidR="00D80772" w:rsidRPr="00210756" w:rsidRDefault="00D80772" w:rsidP="00B739AE">
                      <w:pPr>
                        <w:autoSpaceDE w:val="0"/>
                        <w:autoSpaceDN w:val="0"/>
                        <w:adjustRightInd w:val="0"/>
                        <w:jc w:val="both"/>
                        <w:rPr>
                          <w:b/>
                          <w:bCs/>
                          <w:color w:val="000000"/>
                          <w:szCs w:val="24"/>
                        </w:rPr>
                      </w:pPr>
                      <w:r w:rsidRPr="00210756">
                        <w:rPr>
                          <w:b/>
                          <w:bCs/>
                          <w:color w:val="000000"/>
                          <w:szCs w:val="24"/>
                        </w:rPr>
                        <w:t xml:space="preserve">PROPOSED AGENDA FOR MEETING WITH LINK EWO </w:t>
                      </w:r>
                    </w:p>
                    <w:p w14:paraId="237CC541" w14:textId="65007CD8" w:rsidR="00D80772" w:rsidRPr="00210756" w:rsidRDefault="00D80772" w:rsidP="00B739AE">
                      <w:pPr>
                        <w:autoSpaceDE w:val="0"/>
                        <w:autoSpaceDN w:val="0"/>
                        <w:adjustRightInd w:val="0"/>
                        <w:jc w:val="both"/>
                        <w:rPr>
                          <w:color w:val="000000"/>
                          <w:szCs w:val="24"/>
                        </w:rPr>
                      </w:pPr>
                      <w:r w:rsidRPr="00210756">
                        <w:rPr>
                          <w:color w:val="000000"/>
                          <w:szCs w:val="24"/>
                        </w:rPr>
                        <w:t xml:space="preserve">It is best practice to plan for regular meetings with the School’s link EWO. The EWS suggest the Schools’ Attendance Officer and the lead person with responsibility for attendance are part of these meetings. </w:t>
                      </w:r>
                    </w:p>
                    <w:p w14:paraId="04A8198C" w14:textId="77777777" w:rsidR="00D80772" w:rsidRPr="00210756" w:rsidRDefault="00D80772" w:rsidP="0033671C">
                      <w:pPr>
                        <w:numPr>
                          <w:ilvl w:val="0"/>
                          <w:numId w:val="9"/>
                        </w:numPr>
                        <w:autoSpaceDE w:val="0"/>
                        <w:autoSpaceDN w:val="0"/>
                        <w:adjustRightInd w:val="0"/>
                        <w:spacing w:after="0" w:line="240" w:lineRule="auto"/>
                        <w:contextualSpacing/>
                        <w:jc w:val="both"/>
                        <w:rPr>
                          <w:color w:val="000000"/>
                          <w:szCs w:val="24"/>
                        </w:rPr>
                      </w:pPr>
                      <w:r w:rsidRPr="00210756">
                        <w:rPr>
                          <w:b/>
                          <w:bCs/>
                          <w:color w:val="000000"/>
                          <w:szCs w:val="24"/>
                        </w:rPr>
                        <w:t xml:space="preserve">General Preventative </w:t>
                      </w:r>
                      <w:r w:rsidRPr="00210756">
                        <w:rPr>
                          <w:color w:val="000000"/>
                          <w:szCs w:val="24"/>
                        </w:rPr>
                        <w:t xml:space="preserve">– to discuss, agree and review procedures and short-term strategies or projects to improve general punctuality and attendance in the year group/whole school. </w:t>
                      </w:r>
                    </w:p>
                    <w:p w14:paraId="3FE8B58C" w14:textId="77777777" w:rsidR="00D80772" w:rsidRPr="00210756" w:rsidRDefault="00D80772" w:rsidP="0033671C">
                      <w:pPr>
                        <w:numPr>
                          <w:ilvl w:val="0"/>
                          <w:numId w:val="9"/>
                        </w:numPr>
                        <w:autoSpaceDE w:val="0"/>
                        <w:autoSpaceDN w:val="0"/>
                        <w:adjustRightInd w:val="0"/>
                        <w:spacing w:after="0" w:line="240" w:lineRule="auto"/>
                        <w:contextualSpacing/>
                        <w:jc w:val="both"/>
                        <w:rPr>
                          <w:color w:val="000000"/>
                          <w:szCs w:val="24"/>
                        </w:rPr>
                      </w:pPr>
                      <w:r w:rsidRPr="00210756">
                        <w:rPr>
                          <w:b/>
                          <w:bCs/>
                          <w:color w:val="000000"/>
                          <w:szCs w:val="24"/>
                        </w:rPr>
                        <w:t xml:space="preserve">Early Intervention </w:t>
                      </w:r>
                      <w:r w:rsidRPr="00210756">
                        <w:rPr>
                          <w:color w:val="000000"/>
                          <w:szCs w:val="24"/>
                        </w:rPr>
                        <w:t xml:space="preserve">– to identify, discuss and review individual pupils with emerging punctuality or attendance problems. Decide what school-based or other actions could be used to address concerns. </w:t>
                      </w:r>
                    </w:p>
                    <w:p w14:paraId="5D89A3B5" w14:textId="77777777" w:rsidR="00D80772" w:rsidRPr="00210756" w:rsidRDefault="00D80772" w:rsidP="0033671C">
                      <w:pPr>
                        <w:numPr>
                          <w:ilvl w:val="0"/>
                          <w:numId w:val="9"/>
                        </w:numPr>
                        <w:autoSpaceDE w:val="0"/>
                        <w:autoSpaceDN w:val="0"/>
                        <w:adjustRightInd w:val="0"/>
                        <w:spacing w:after="0" w:line="240" w:lineRule="auto"/>
                        <w:contextualSpacing/>
                        <w:jc w:val="both"/>
                        <w:rPr>
                          <w:color w:val="000000"/>
                          <w:szCs w:val="24"/>
                        </w:rPr>
                      </w:pPr>
                      <w:r w:rsidRPr="00210756">
                        <w:rPr>
                          <w:b/>
                          <w:bCs/>
                          <w:color w:val="000000"/>
                          <w:szCs w:val="24"/>
                        </w:rPr>
                        <w:t xml:space="preserve">New Referrals to EWS for support </w:t>
                      </w:r>
                      <w:r w:rsidRPr="00210756">
                        <w:rPr>
                          <w:color w:val="000000"/>
                          <w:szCs w:val="24"/>
                        </w:rPr>
                        <w:t xml:space="preserve">– to identify, discuss and make formal referrals to the EWS of those pupils </w:t>
                      </w:r>
                      <w:r>
                        <w:rPr>
                          <w:color w:val="000000"/>
                          <w:szCs w:val="24"/>
                        </w:rPr>
                        <w:t xml:space="preserve">that have a level of unauthorised absence </w:t>
                      </w:r>
                      <w:r w:rsidRPr="00210756">
                        <w:rPr>
                          <w:color w:val="000000"/>
                          <w:szCs w:val="24"/>
                        </w:rPr>
                        <w:t xml:space="preserve">where EWS intervention is needed over and above school’s actions to address attendance concerns. </w:t>
                      </w:r>
                    </w:p>
                    <w:p w14:paraId="045A4D85" w14:textId="77777777" w:rsidR="00D80772" w:rsidRPr="00040F64" w:rsidRDefault="00D80772" w:rsidP="0033671C">
                      <w:pPr>
                        <w:numPr>
                          <w:ilvl w:val="0"/>
                          <w:numId w:val="9"/>
                        </w:numPr>
                        <w:autoSpaceDE w:val="0"/>
                        <w:autoSpaceDN w:val="0"/>
                        <w:adjustRightInd w:val="0"/>
                        <w:spacing w:after="0" w:line="240" w:lineRule="auto"/>
                        <w:contextualSpacing/>
                        <w:jc w:val="both"/>
                        <w:rPr>
                          <w:color w:val="000000"/>
                          <w:szCs w:val="24"/>
                        </w:rPr>
                      </w:pPr>
                      <w:r w:rsidRPr="00210756">
                        <w:rPr>
                          <w:b/>
                          <w:bCs/>
                          <w:color w:val="000000"/>
                          <w:szCs w:val="24"/>
                        </w:rPr>
                        <w:t xml:space="preserve">Reviewing Cases </w:t>
                      </w:r>
                      <w:r w:rsidRPr="00210756">
                        <w:rPr>
                          <w:color w:val="000000"/>
                          <w:szCs w:val="24"/>
                        </w:rPr>
                        <w:t>– EWO and school to provide feedback and share information about progress with existing referred cases</w:t>
                      </w:r>
                      <w:r>
                        <w:rPr>
                          <w:color w:val="000000"/>
                          <w:szCs w:val="24"/>
                        </w:rPr>
                        <w:t xml:space="preserve"> via return of the referral or email.</w:t>
                      </w:r>
                    </w:p>
                  </w:txbxContent>
                </v:textbox>
                <w10:wrap anchorx="margin"/>
              </v:shape>
            </w:pict>
          </mc:Fallback>
        </mc:AlternateContent>
      </w:r>
    </w:p>
    <w:p w14:paraId="702D128E" w14:textId="77777777" w:rsidR="008D09A1" w:rsidRDefault="008D09A1" w:rsidP="00B739AE">
      <w:pPr>
        <w:rPr>
          <w:rFonts w:cstheme="minorHAnsi"/>
        </w:rPr>
      </w:pPr>
    </w:p>
    <w:p w14:paraId="0C2DD29E" w14:textId="77777777" w:rsidR="008D09A1" w:rsidRDefault="008D09A1" w:rsidP="00B739AE">
      <w:pPr>
        <w:rPr>
          <w:rFonts w:cstheme="minorHAnsi"/>
        </w:rPr>
      </w:pPr>
    </w:p>
    <w:p w14:paraId="54F5A2C8" w14:textId="77777777" w:rsidR="008D09A1" w:rsidRDefault="008D09A1" w:rsidP="00B739AE">
      <w:pPr>
        <w:rPr>
          <w:rFonts w:cstheme="minorHAnsi"/>
        </w:rPr>
      </w:pPr>
    </w:p>
    <w:p w14:paraId="6E72B303" w14:textId="77777777" w:rsidR="008D09A1" w:rsidRDefault="008D09A1" w:rsidP="00B739AE">
      <w:pPr>
        <w:rPr>
          <w:rFonts w:cstheme="minorHAnsi"/>
        </w:rPr>
      </w:pPr>
    </w:p>
    <w:p w14:paraId="414A6A8F" w14:textId="77777777" w:rsidR="008D09A1" w:rsidRDefault="008D09A1" w:rsidP="00B739AE">
      <w:pPr>
        <w:rPr>
          <w:rFonts w:cstheme="minorHAnsi"/>
        </w:rPr>
      </w:pPr>
    </w:p>
    <w:p w14:paraId="5EE6BC26" w14:textId="77777777" w:rsidR="008D09A1" w:rsidRDefault="008D09A1" w:rsidP="00B739AE">
      <w:pPr>
        <w:rPr>
          <w:rFonts w:cstheme="minorHAnsi"/>
        </w:rPr>
      </w:pPr>
    </w:p>
    <w:p w14:paraId="54CCF397" w14:textId="77777777" w:rsidR="008D09A1" w:rsidRPr="00B739AE" w:rsidRDefault="008D09A1" w:rsidP="00B739AE">
      <w:pPr>
        <w:rPr>
          <w:rFonts w:cstheme="minorHAnsi"/>
        </w:rPr>
      </w:pPr>
    </w:p>
    <w:p w14:paraId="418520BB" w14:textId="5EC26174" w:rsidR="00B739AE" w:rsidRDefault="00B739AE" w:rsidP="00B739AE">
      <w:pPr>
        <w:autoSpaceDE w:val="0"/>
        <w:autoSpaceDN w:val="0"/>
        <w:adjustRightInd w:val="0"/>
        <w:rPr>
          <w:rFonts w:cstheme="minorHAnsi"/>
        </w:rPr>
      </w:pPr>
    </w:p>
    <w:p w14:paraId="62218A10" w14:textId="77777777" w:rsidR="00B9185A" w:rsidRPr="00B739AE" w:rsidRDefault="00B9185A" w:rsidP="00B739AE">
      <w:pPr>
        <w:autoSpaceDE w:val="0"/>
        <w:autoSpaceDN w:val="0"/>
        <w:adjustRightInd w:val="0"/>
        <w:rPr>
          <w:rFonts w:cstheme="minorHAnsi"/>
          <w:b/>
          <w:bCs/>
          <w:color w:val="000000"/>
          <w:szCs w:val="24"/>
        </w:rPr>
      </w:pPr>
    </w:p>
    <w:p w14:paraId="2B458ADD" w14:textId="77777777" w:rsidR="00B739AE" w:rsidRPr="00B739AE" w:rsidRDefault="00B739AE" w:rsidP="00B739AE">
      <w:pPr>
        <w:rPr>
          <w:rFonts w:cstheme="minorHAnsi"/>
          <w:b/>
          <w:bCs/>
          <w:color w:val="000000"/>
          <w:szCs w:val="24"/>
          <w:u w:val="single"/>
        </w:rPr>
      </w:pPr>
      <w:r w:rsidRPr="00B739AE">
        <w:rPr>
          <w:rFonts w:cstheme="minorHAnsi"/>
          <w:b/>
          <w:bCs/>
          <w:color w:val="000000"/>
          <w:szCs w:val="24"/>
          <w:u w:val="single"/>
        </w:rPr>
        <w:lastRenderedPageBreak/>
        <w:t xml:space="preserve">Step 3: Referral to the Education Welfare Service </w:t>
      </w:r>
    </w:p>
    <w:p w14:paraId="25ED0D77" w14:textId="77777777" w:rsidR="00B739AE" w:rsidRPr="00B739AE" w:rsidRDefault="00B739AE" w:rsidP="0033671C">
      <w:pPr>
        <w:numPr>
          <w:ilvl w:val="0"/>
          <w:numId w:val="10"/>
        </w:numPr>
        <w:autoSpaceDE w:val="0"/>
        <w:autoSpaceDN w:val="0"/>
        <w:adjustRightInd w:val="0"/>
        <w:spacing w:after="0" w:line="240" w:lineRule="auto"/>
        <w:contextualSpacing/>
        <w:rPr>
          <w:rFonts w:cstheme="minorHAnsi"/>
          <w:color w:val="000000"/>
          <w:szCs w:val="24"/>
        </w:rPr>
      </w:pPr>
      <w:r w:rsidRPr="00B739AE">
        <w:rPr>
          <w:rFonts w:cstheme="minorHAnsi"/>
          <w:color w:val="000000"/>
          <w:szCs w:val="24"/>
        </w:rPr>
        <w:t xml:space="preserve">Referrals should be made only after appropriate strategies have been explored by the school and undertaken at step 2. </w:t>
      </w:r>
    </w:p>
    <w:p w14:paraId="122A4528" w14:textId="77777777" w:rsidR="00B739AE" w:rsidRPr="00B739AE" w:rsidRDefault="00B739AE" w:rsidP="0033671C">
      <w:pPr>
        <w:numPr>
          <w:ilvl w:val="0"/>
          <w:numId w:val="10"/>
        </w:numPr>
        <w:autoSpaceDE w:val="0"/>
        <w:autoSpaceDN w:val="0"/>
        <w:adjustRightInd w:val="0"/>
        <w:spacing w:after="0" w:line="240" w:lineRule="auto"/>
        <w:contextualSpacing/>
        <w:rPr>
          <w:rFonts w:cstheme="minorHAnsi"/>
          <w:color w:val="000000"/>
          <w:szCs w:val="24"/>
        </w:rPr>
      </w:pPr>
      <w:r w:rsidRPr="00B739AE">
        <w:rPr>
          <w:rFonts w:cstheme="minorHAnsi"/>
          <w:color w:val="000000"/>
          <w:szCs w:val="24"/>
        </w:rPr>
        <w:t xml:space="preserve">The referral will only be accepted if there is evidence of work completed by the school and School Attendance Officer. </w:t>
      </w:r>
    </w:p>
    <w:p w14:paraId="7AABC879" w14:textId="77777777" w:rsidR="00B739AE" w:rsidRPr="00B739AE" w:rsidRDefault="00B739AE" w:rsidP="0033671C">
      <w:pPr>
        <w:numPr>
          <w:ilvl w:val="0"/>
          <w:numId w:val="10"/>
        </w:numPr>
        <w:autoSpaceDE w:val="0"/>
        <w:autoSpaceDN w:val="0"/>
        <w:adjustRightInd w:val="0"/>
        <w:spacing w:after="0" w:line="240" w:lineRule="auto"/>
        <w:contextualSpacing/>
        <w:rPr>
          <w:rFonts w:cstheme="minorHAnsi"/>
          <w:color w:val="000000"/>
          <w:szCs w:val="24"/>
        </w:rPr>
      </w:pPr>
      <w:r w:rsidRPr="00B739AE">
        <w:rPr>
          <w:rFonts w:cstheme="minorHAnsi"/>
          <w:color w:val="000000"/>
          <w:szCs w:val="24"/>
        </w:rPr>
        <w:t xml:space="preserve">The referral will only be accepted if the School Attendance Officer has undertaken the non-attendance process, sent appropriate letters and met with parents/carers to seek improvement/address any difficulties. </w:t>
      </w:r>
    </w:p>
    <w:p w14:paraId="2B36CBF6" w14:textId="77777777" w:rsidR="00B739AE" w:rsidRPr="00B739AE" w:rsidRDefault="00B739AE" w:rsidP="0033671C">
      <w:pPr>
        <w:numPr>
          <w:ilvl w:val="0"/>
          <w:numId w:val="10"/>
        </w:numPr>
        <w:autoSpaceDE w:val="0"/>
        <w:autoSpaceDN w:val="0"/>
        <w:adjustRightInd w:val="0"/>
        <w:spacing w:after="0" w:line="240" w:lineRule="auto"/>
        <w:contextualSpacing/>
        <w:rPr>
          <w:rFonts w:cstheme="minorHAnsi"/>
          <w:strike/>
          <w:color w:val="000000"/>
        </w:rPr>
      </w:pPr>
      <w:r w:rsidRPr="00B739AE">
        <w:rPr>
          <w:rFonts w:cstheme="minorHAnsi"/>
          <w:color w:val="000000"/>
        </w:rPr>
        <w:t xml:space="preserve">Referrals to EWS can only be made if there are unauthorised absences and must be made using formal SAO and EWS referral forms. </w:t>
      </w:r>
    </w:p>
    <w:p w14:paraId="703B5589" w14:textId="77777777" w:rsidR="00B739AE" w:rsidRPr="00B739AE" w:rsidRDefault="00B739AE" w:rsidP="0033671C">
      <w:pPr>
        <w:numPr>
          <w:ilvl w:val="0"/>
          <w:numId w:val="10"/>
        </w:numPr>
        <w:autoSpaceDE w:val="0"/>
        <w:autoSpaceDN w:val="0"/>
        <w:adjustRightInd w:val="0"/>
        <w:spacing w:after="0" w:line="240" w:lineRule="auto"/>
        <w:contextualSpacing/>
        <w:rPr>
          <w:rFonts w:cstheme="minorHAnsi"/>
          <w:color w:val="000000"/>
          <w:szCs w:val="24"/>
        </w:rPr>
      </w:pPr>
      <w:r w:rsidRPr="00B739AE">
        <w:rPr>
          <w:rFonts w:cstheme="minorHAnsi"/>
          <w:color w:val="000000"/>
          <w:szCs w:val="24"/>
        </w:rPr>
        <w:t xml:space="preserve">An up to date print out of the registration certificate should accompany the referral. </w:t>
      </w:r>
    </w:p>
    <w:p w14:paraId="2F4D5950" w14:textId="77777777" w:rsidR="00B739AE" w:rsidRPr="00B739AE" w:rsidRDefault="00B739AE" w:rsidP="0033671C">
      <w:pPr>
        <w:numPr>
          <w:ilvl w:val="0"/>
          <w:numId w:val="10"/>
        </w:numPr>
        <w:autoSpaceDE w:val="0"/>
        <w:autoSpaceDN w:val="0"/>
        <w:adjustRightInd w:val="0"/>
        <w:spacing w:after="0" w:line="240" w:lineRule="auto"/>
        <w:contextualSpacing/>
        <w:rPr>
          <w:rFonts w:cstheme="minorHAnsi"/>
          <w:color w:val="000000"/>
          <w:szCs w:val="24"/>
        </w:rPr>
      </w:pPr>
      <w:r w:rsidRPr="00B739AE">
        <w:rPr>
          <w:rFonts w:cstheme="minorHAnsi"/>
          <w:color w:val="000000"/>
          <w:szCs w:val="24"/>
        </w:rPr>
        <w:t xml:space="preserve">Once the case has been formally referred to the EWS, the case will be monitored by the SAO and the EWO and joint working will ensure consistency of support for the pupil. </w:t>
      </w:r>
    </w:p>
    <w:p w14:paraId="4568254F" w14:textId="77777777" w:rsidR="00B739AE" w:rsidRPr="00B739AE" w:rsidRDefault="00B739AE" w:rsidP="0033671C">
      <w:pPr>
        <w:numPr>
          <w:ilvl w:val="0"/>
          <w:numId w:val="10"/>
        </w:numPr>
        <w:autoSpaceDE w:val="0"/>
        <w:autoSpaceDN w:val="0"/>
        <w:adjustRightInd w:val="0"/>
        <w:spacing w:after="0" w:line="240" w:lineRule="auto"/>
        <w:contextualSpacing/>
        <w:rPr>
          <w:rFonts w:cstheme="minorHAnsi"/>
          <w:strike/>
          <w:color w:val="000000"/>
          <w:szCs w:val="24"/>
        </w:rPr>
      </w:pPr>
      <w:r w:rsidRPr="00B739AE">
        <w:rPr>
          <w:rFonts w:cstheme="minorHAnsi"/>
          <w:color w:val="000000"/>
          <w:szCs w:val="24"/>
        </w:rPr>
        <w:t xml:space="preserve">At the outset of casework by the EWO, the Local Authority EWS process will begin and the EWO will maintain communication on cases until the attendance improves, the support necessary is implemented or the case goes to prosecution. </w:t>
      </w:r>
    </w:p>
    <w:p w14:paraId="476C19F8" w14:textId="77777777" w:rsidR="00B739AE" w:rsidRPr="00B739AE" w:rsidRDefault="00B739AE" w:rsidP="00B739AE">
      <w:pPr>
        <w:spacing w:after="0" w:line="240" w:lineRule="auto"/>
        <w:ind w:left="720"/>
        <w:rPr>
          <w:rFonts w:eastAsia="Calibri" w:cstheme="minorHAnsi"/>
          <w:strike/>
          <w:color w:val="000000"/>
          <w:szCs w:val="24"/>
        </w:rPr>
      </w:pPr>
    </w:p>
    <w:p w14:paraId="192D29DF" w14:textId="77777777" w:rsidR="00B739AE" w:rsidRPr="00B739AE" w:rsidRDefault="00B739AE" w:rsidP="00B739AE">
      <w:pPr>
        <w:autoSpaceDE w:val="0"/>
        <w:autoSpaceDN w:val="0"/>
        <w:adjustRightInd w:val="0"/>
        <w:ind w:left="720"/>
        <w:contextualSpacing/>
        <w:rPr>
          <w:rFonts w:cstheme="minorHAnsi"/>
          <w:strike/>
          <w:color w:val="000000"/>
          <w:szCs w:val="24"/>
        </w:rPr>
      </w:pPr>
      <w:r w:rsidRPr="00B739AE">
        <w:rPr>
          <w:rFonts w:cstheme="minorHAnsi"/>
          <w:noProof/>
          <w:lang w:eastAsia="en-GB"/>
        </w:rPr>
        <mc:AlternateContent>
          <mc:Choice Requires="wps">
            <w:drawing>
              <wp:anchor distT="0" distB="0" distL="114300" distR="114300" simplePos="0" relativeHeight="251662336" behindDoc="0" locked="0" layoutInCell="1" allowOverlap="1" wp14:anchorId="2CF59AA3" wp14:editId="6F8BEA36">
                <wp:simplePos x="0" y="0"/>
                <wp:positionH relativeFrom="margin">
                  <wp:posOffset>-344384</wp:posOffset>
                </wp:positionH>
                <wp:positionV relativeFrom="paragraph">
                  <wp:posOffset>205238</wp:posOffset>
                </wp:positionV>
                <wp:extent cx="6134100" cy="1294410"/>
                <wp:effectExtent l="0" t="0" r="19050" b="20320"/>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4100" cy="1294410"/>
                        </a:xfrm>
                        <a:prstGeom prst="rect">
                          <a:avLst/>
                        </a:prstGeom>
                        <a:solidFill>
                          <a:srgbClr val="F79646">
                            <a:lumMod val="60000"/>
                            <a:lumOff val="40000"/>
                          </a:srgbClr>
                        </a:solidFill>
                        <a:ln w="9525">
                          <a:solidFill>
                            <a:srgbClr val="000000"/>
                          </a:solidFill>
                          <a:miter lim="800000"/>
                          <a:headEnd/>
                          <a:tailEnd/>
                        </a:ln>
                      </wps:spPr>
                      <wps:txbx>
                        <w:txbxContent>
                          <w:p w14:paraId="56189603" w14:textId="77777777" w:rsidR="00D80772" w:rsidRPr="006D2334" w:rsidRDefault="00D80772" w:rsidP="00B739AE">
                            <w:pPr>
                              <w:autoSpaceDE w:val="0"/>
                              <w:autoSpaceDN w:val="0"/>
                              <w:adjustRightInd w:val="0"/>
                              <w:rPr>
                                <w:b/>
                                <w:bCs/>
                                <w:color w:val="000000"/>
                                <w:szCs w:val="24"/>
                              </w:rPr>
                            </w:pPr>
                            <w:r w:rsidRPr="00210756">
                              <w:rPr>
                                <w:b/>
                                <w:bCs/>
                                <w:color w:val="000000"/>
                                <w:szCs w:val="24"/>
                              </w:rPr>
                              <w:t>Mandatory Practice</w:t>
                            </w:r>
                          </w:p>
                          <w:p w14:paraId="083FDCD7" w14:textId="77777777" w:rsidR="00D80772" w:rsidRPr="00210756" w:rsidRDefault="00D80772" w:rsidP="00B739AE">
                            <w:pPr>
                              <w:rPr>
                                <w:szCs w:val="24"/>
                              </w:rPr>
                            </w:pPr>
                            <w:r w:rsidRPr="00210756">
                              <w:rPr>
                                <w:color w:val="000000"/>
                                <w:szCs w:val="24"/>
                              </w:rPr>
                              <w:t xml:space="preserve">If there are concerns that the pupil’s family have moved out of the area, without leaving a forwarding address/name of new school, the School Attendance Officer must </w:t>
                            </w:r>
                            <w:r>
                              <w:rPr>
                                <w:color w:val="000000"/>
                                <w:szCs w:val="24"/>
                              </w:rPr>
                              <w:t xml:space="preserve">follow the Local Authority Children Missing Education (CME) protocol and make every effort to find the pupil by all means necessary before forwarding the case to the </w:t>
                            </w:r>
                            <w:r w:rsidRPr="00C43C83">
                              <w:rPr>
                                <w:color w:val="000000"/>
                                <w:szCs w:val="24"/>
                              </w:rPr>
                              <w:t>EWS</w:t>
                            </w:r>
                            <w:r w:rsidRPr="00210756">
                              <w:rPr>
                                <w:color w:val="000000"/>
                                <w:szCs w:val="24"/>
                              </w:rPr>
                              <w:t xml:space="preserve"> for further tracking. </w:t>
                            </w:r>
                          </w:p>
                          <w:p w14:paraId="1507DF3A" w14:textId="77777777" w:rsidR="00D80772" w:rsidRDefault="00D80772" w:rsidP="00B739AE">
                            <w:pPr>
                              <w:rPr>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F59AA3" id="Text Box 58" o:spid="_x0000_s1029" type="#_x0000_t202" style="position:absolute;left:0;text-align:left;margin-left:-27.1pt;margin-top:16.15pt;width:483pt;height:101.9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" fillcolor="#fac090">
                <v:textbox>
                  <w:txbxContent>
                    <w:p w14:paraId="56189603" w14:textId="77777777" w:rsidR="00D80772" w:rsidRPr="006D2334" w:rsidRDefault="00D80772" w:rsidP="00B739AE">
                      <w:pPr>
                        <w:autoSpaceDE w:val="0"/>
                        <w:autoSpaceDN w:val="0"/>
                        <w:adjustRightInd w:val="0"/>
                        <w:rPr>
                          <w:b/>
                          <w:bCs/>
                          <w:color w:val="000000"/>
                          <w:szCs w:val="24"/>
                        </w:rPr>
                      </w:pPr>
                      <w:r w:rsidRPr="00210756">
                        <w:rPr>
                          <w:b/>
                          <w:bCs/>
                          <w:color w:val="000000"/>
                          <w:szCs w:val="24"/>
                        </w:rPr>
                        <w:t>Mandatory Practice</w:t>
                      </w:r>
                    </w:p>
                    <w:p w14:paraId="083FDCD7" w14:textId="77777777" w:rsidR="00D80772" w:rsidRPr="00210756" w:rsidRDefault="00D80772" w:rsidP="00B739AE">
                      <w:pPr>
                        <w:rPr>
                          <w:szCs w:val="24"/>
                        </w:rPr>
                      </w:pPr>
                      <w:r w:rsidRPr="00210756">
                        <w:rPr>
                          <w:color w:val="000000"/>
                          <w:szCs w:val="24"/>
                        </w:rPr>
                        <w:t xml:space="preserve">If there are concerns that the pupil’s family have moved out of the area, without leaving a forwarding address/name of new school, the School Attendance Officer must </w:t>
                      </w:r>
                      <w:r>
                        <w:rPr>
                          <w:color w:val="000000"/>
                          <w:szCs w:val="24"/>
                        </w:rPr>
                        <w:t xml:space="preserve">follow the Local Authority Children Missing Education (CME) protocol and make every effort to find the pupil by all means necessary before forwarding the case to the </w:t>
                      </w:r>
                      <w:r w:rsidRPr="00C43C83">
                        <w:rPr>
                          <w:color w:val="000000"/>
                          <w:szCs w:val="24"/>
                        </w:rPr>
                        <w:t>EWS</w:t>
                      </w:r>
                      <w:r w:rsidRPr="00210756">
                        <w:rPr>
                          <w:color w:val="000000"/>
                          <w:szCs w:val="24"/>
                        </w:rPr>
                        <w:t xml:space="preserve"> for further tracking. </w:t>
                      </w:r>
                    </w:p>
                    <w:p w14:paraId="1507DF3A" w14:textId="77777777" w:rsidR="00D80772" w:rsidRDefault="00D80772" w:rsidP="00B739AE">
                      <w:pPr>
                        <w:rPr>
                          <w:szCs w:val="24"/>
                        </w:rPr>
                      </w:pPr>
                    </w:p>
                  </w:txbxContent>
                </v:textbox>
                <w10:wrap anchorx="margin"/>
              </v:shape>
            </w:pict>
          </mc:Fallback>
        </mc:AlternateContent>
      </w:r>
    </w:p>
    <w:p w14:paraId="74ABFD44" w14:textId="77777777" w:rsidR="00B739AE" w:rsidRPr="00B739AE" w:rsidRDefault="00B739AE" w:rsidP="00B739AE">
      <w:pPr>
        <w:autoSpaceDE w:val="0"/>
        <w:autoSpaceDN w:val="0"/>
        <w:adjustRightInd w:val="0"/>
        <w:spacing w:after="0" w:line="240" w:lineRule="auto"/>
        <w:jc w:val="both"/>
        <w:rPr>
          <w:rFonts w:eastAsia="Calibri" w:cstheme="minorHAnsi"/>
          <w:color w:val="000000"/>
          <w:sz w:val="24"/>
          <w:szCs w:val="24"/>
        </w:rPr>
      </w:pPr>
    </w:p>
    <w:p w14:paraId="05200ED2" w14:textId="77777777" w:rsidR="00B739AE" w:rsidRPr="00B739AE" w:rsidRDefault="00B739AE" w:rsidP="00B739AE">
      <w:pPr>
        <w:rPr>
          <w:rFonts w:cstheme="minorHAnsi"/>
        </w:rPr>
      </w:pPr>
    </w:p>
    <w:p w14:paraId="39E53E2B" w14:textId="77777777" w:rsidR="00B739AE" w:rsidRPr="00B739AE" w:rsidRDefault="00B739AE" w:rsidP="00B739AE">
      <w:pPr>
        <w:rPr>
          <w:rFonts w:cstheme="minorHAnsi"/>
        </w:rPr>
      </w:pPr>
    </w:p>
    <w:p w14:paraId="2A8ED416" w14:textId="77777777" w:rsidR="00B739AE" w:rsidRPr="00B739AE" w:rsidRDefault="00B739AE" w:rsidP="00B739AE">
      <w:pPr>
        <w:rPr>
          <w:rFonts w:cstheme="minorHAnsi"/>
        </w:rPr>
      </w:pPr>
    </w:p>
    <w:p w14:paraId="446B0903" w14:textId="77777777" w:rsidR="00B739AE" w:rsidRPr="00B739AE" w:rsidRDefault="00B739AE" w:rsidP="00B739AE">
      <w:pPr>
        <w:rPr>
          <w:rFonts w:cstheme="minorHAnsi"/>
        </w:rPr>
      </w:pPr>
    </w:p>
    <w:p w14:paraId="59459AB2" w14:textId="0AFC07B5" w:rsidR="00B739AE" w:rsidRPr="00B739AE" w:rsidRDefault="00B9185A" w:rsidP="00B739AE">
      <w:pPr>
        <w:rPr>
          <w:rFonts w:cstheme="minorHAnsi"/>
          <w:color w:val="000000"/>
          <w:szCs w:val="24"/>
        </w:rPr>
      </w:pPr>
      <w:r w:rsidRPr="00B739AE">
        <w:rPr>
          <w:rFonts w:cstheme="minorHAnsi"/>
          <w:noProof/>
          <w:lang w:eastAsia="en-GB"/>
        </w:rPr>
        <mc:AlternateContent>
          <mc:Choice Requires="wps">
            <w:drawing>
              <wp:anchor distT="0" distB="0" distL="114300" distR="114300" simplePos="0" relativeHeight="251663360" behindDoc="0" locked="0" layoutInCell="1" allowOverlap="1" wp14:anchorId="05B15F81" wp14:editId="47C1A981">
                <wp:simplePos x="0" y="0"/>
                <wp:positionH relativeFrom="margin">
                  <wp:posOffset>-342693</wp:posOffset>
                </wp:positionH>
                <wp:positionV relativeFrom="paragraph">
                  <wp:posOffset>315537</wp:posOffset>
                </wp:positionV>
                <wp:extent cx="6134100" cy="3108960"/>
                <wp:effectExtent l="0" t="0" r="19050" b="15240"/>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4100" cy="3108960"/>
                        </a:xfrm>
                        <a:prstGeom prst="rect">
                          <a:avLst/>
                        </a:prstGeom>
                        <a:solidFill>
                          <a:srgbClr val="4BACC6">
                            <a:lumMod val="40000"/>
                            <a:lumOff val="60000"/>
                          </a:srgbClr>
                        </a:solidFill>
                        <a:ln w="9525">
                          <a:solidFill>
                            <a:srgbClr val="000000"/>
                          </a:solidFill>
                          <a:miter lim="800000"/>
                          <a:headEnd/>
                          <a:tailEnd/>
                        </a:ln>
                      </wps:spPr>
                      <wps:txbx>
                        <w:txbxContent>
                          <w:p w14:paraId="545F02B5" w14:textId="77777777" w:rsidR="00D80772" w:rsidRDefault="00D80772" w:rsidP="00B739AE">
                            <w:pPr>
                              <w:autoSpaceDE w:val="0"/>
                              <w:autoSpaceDN w:val="0"/>
                              <w:adjustRightInd w:val="0"/>
                              <w:rPr>
                                <w:b/>
                                <w:bCs/>
                                <w:color w:val="000000"/>
                                <w:szCs w:val="24"/>
                              </w:rPr>
                            </w:pPr>
                          </w:p>
                          <w:p w14:paraId="5BF7CE31" w14:textId="77777777" w:rsidR="00D80772" w:rsidRPr="006D2334" w:rsidRDefault="00D80772" w:rsidP="00B739AE">
                            <w:pPr>
                              <w:autoSpaceDE w:val="0"/>
                              <w:autoSpaceDN w:val="0"/>
                              <w:adjustRightInd w:val="0"/>
                              <w:rPr>
                                <w:b/>
                                <w:bCs/>
                                <w:color w:val="000000"/>
                                <w:szCs w:val="24"/>
                              </w:rPr>
                            </w:pPr>
                            <w:r>
                              <w:rPr>
                                <w:b/>
                                <w:bCs/>
                                <w:color w:val="000000"/>
                                <w:szCs w:val="24"/>
                              </w:rPr>
                              <w:t xml:space="preserve">Good Practice </w:t>
                            </w:r>
                          </w:p>
                          <w:p w14:paraId="4CAE11FB" w14:textId="77777777" w:rsidR="00D80772" w:rsidRPr="00210756" w:rsidRDefault="00D80772" w:rsidP="00B739AE">
                            <w:pPr>
                              <w:autoSpaceDE w:val="0"/>
                              <w:autoSpaceDN w:val="0"/>
                              <w:adjustRightInd w:val="0"/>
                              <w:rPr>
                                <w:color w:val="000000"/>
                                <w:szCs w:val="24"/>
                              </w:rPr>
                            </w:pPr>
                            <w:r w:rsidRPr="00210756">
                              <w:rPr>
                                <w:color w:val="000000"/>
                                <w:szCs w:val="24"/>
                              </w:rPr>
                              <w:t>Before accepting a referral from a School Attendance Officer, the EWS will expect the school to have first undertaken a number of steps to address the pupil’s non-atten</w:t>
                            </w:r>
                            <w:r>
                              <w:rPr>
                                <w:color w:val="000000"/>
                                <w:szCs w:val="24"/>
                              </w:rPr>
                              <w:t xml:space="preserve">dance. These would include: </w:t>
                            </w:r>
                          </w:p>
                          <w:p w14:paraId="4CF49E67" w14:textId="77777777" w:rsidR="00D80772" w:rsidRPr="00040F64" w:rsidRDefault="00D80772" w:rsidP="0033671C">
                            <w:pPr>
                              <w:numPr>
                                <w:ilvl w:val="0"/>
                                <w:numId w:val="14"/>
                              </w:numPr>
                              <w:autoSpaceDE w:val="0"/>
                              <w:autoSpaceDN w:val="0"/>
                              <w:adjustRightInd w:val="0"/>
                              <w:spacing w:after="0" w:line="240" w:lineRule="auto"/>
                              <w:contextualSpacing/>
                              <w:rPr>
                                <w:color w:val="000000"/>
                                <w:szCs w:val="24"/>
                              </w:rPr>
                            </w:pPr>
                            <w:r w:rsidRPr="00210756">
                              <w:rPr>
                                <w:color w:val="000000"/>
                                <w:szCs w:val="24"/>
                              </w:rPr>
                              <w:t xml:space="preserve">action by the class teacher/form teacher; </w:t>
                            </w:r>
                          </w:p>
                          <w:p w14:paraId="5F6DB58D" w14:textId="77777777" w:rsidR="00D80772" w:rsidRPr="00040F64" w:rsidRDefault="00D80772" w:rsidP="0033671C">
                            <w:pPr>
                              <w:numPr>
                                <w:ilvl w:val="0"/>
                                <w:numId w:val="14"/>
                              </w:numPr>
                              <w:autoSpaceDE w:val="0"/>
                              <w:autoSpaceDN w:val="0"/>
                              <w:adjustRightInd w:val="0"/>
                              <w:spacing w:after="0" w:line="240" w:lineRule="auto"/>
                              <w:contextualSpacing/>
                              <w:rPr>
                                <w:color w:val="000000"/>
                                <w:szCs w:val="24"/>
                              </w:rPr>
                            </w:pPr>
                            <w:r w:rsidRPr="00210756">
                              <w:rPr>
                                <w:color w:val="000000"/>
                                <w:szCs w:val="24"/>
                              </w:rPr>
                              <w:t xml:space="preserve">action by the Learning Manager (secondary) or Head or Deputy Head (primary) </w:t>
                            </w:r>
                          </w:p>
                          <w:p w14:paraId="0EDABDCA" w14:textId="77777777" w:rsidR="00D80772" w:rsidRPr="00040F64" w:rsidRDefault="00D80772" w:rsidP="0033671C">
                            <w:pPr>
                              <w:numPr>
                                <w:ilvl w:val="0"/>
                                <w:numId w:val="14"/>
                              </w:numPr>
                              <w:autoSpaceDE w:val="0"/>
                              <w:autoSpaceDN w:val="0"/>
                              <w:adjustRightInd w:val="0"/>
                              <w:spacing w:after="0" w:line="240" w:lineRule="auto"/>
                              <w:contextualSpacing/>
                              <w:rPr>
                                <w:color w:val="000000"/>
                                <w:szCs w:val="24"/>
                              </w:rPr>
                            </w:pPr>
                            <w:r w:rsidRPr="00210756">
                              <w:rPr>
                                <w:color w:val="000000"/>
                                <w:szCs w:val="24"/>
                              </w:rPr>
                              <w:t xml:space="preserve">contact with parents; including the school sending a sequence of letters of concern to the parents before formally involving the SAO; </w:t>
                            </w:r>
                          </w:p>
                          <w:p w14:paraId="78AFA082" w14:textId="77777777" w:rsidR="00D80772" w:rsidRPr="00040F64" w:rsidRDefault="00D80772" w:rsidP="0033671C">
                            <w:pPr>
                              <w:numPr>
                                <w:ilvl w:val="0"/>
                                <w:numId w:val="14"/>
                              </w:numPr>
                              <w:autoSpaceDE w:val="0"/>
                              <w:autoSpaceDN w:val="0"/>
                              <w:adjustRightInd w:val="0"/>
                              <w:spacing w:after="0" w:line="240" w:lineRule="auto"/>
                              <w:contextualSpacing/>
                              <w:rPr>
                                <w:color w:val="000000"/>
                                <w:szCs w:val="24"/>
                              </w:rPr>
                            </w:pPr>
                            <w:r w:rsidRPr="00210756">
                              <w:rPr>
                                <w:color w:val="000000"/>
                                <w:szCs w:val="24"/>
                              </w:rPr>
                              <w:t>Inviting parents to a meeting in school</w:t>
                            </w:r>
                            <w:r>
                              <w:rPr>
                                <w:color w:val="000000"/>
                                <w:szCs w:val="24"/>
                              </w:rPr>
                              <w:t xml:space="preserve"> ensuring that this is correctly documented. </w:t>
                            </w:r>
                            <w:r w:rsidRPr="00210756">
                              <w:rPr>
                                <w:color w:val="000000"/>
                                <w:szCs w:val="24"/>
                              </w:rPr>
                              <w:t xml:space="preserve"> </w:t>
                            </w:r>
                          </w:p>
                          <w:p w14:paraId="04AD88ED" w14:textId="77777777" w:rsidR="00D80772" w:rsidRPr="00040F64" w:rsidRDefault="00D80772" w:rsidP="0033671C">
                            <w:pPr>
                              <w:numPr>
                                <w:ilvl w:val="0"/>
                                <w:numId w:val="14"/>
                              </w:numPr>
                              <w:autoSpaceDE w:val="0"/>
                              <w:autoSpaceDN w:val="0"/>
                              <w:adjustRightInd w:val="0"/>
                              <w:spacing w:after="0" w:line="240" w:lineRule="auto"/>
                              <w:contextualSpacing/>
                              <w:rPr>
                                <w:color w:val="000000"/>
                                <w:szCs w:val="24"/>
                              </w:rPr>
                            </w:pPr>
                            <w:r w:rsidRPr="00210756">
                              <w:rPr>
                                <w:color w:val="000000"/>
                                <w:szCs w:val="24"/>
                              </w:rPr>
                              <w:t xml:space="preserve">Offering help and support in the first instance; </w:t>
                            </w:r>
                          </w:p>
                          <w:p w14:paraId="106A9C94" w14:textId="77777777" w:rsidR="00D80772" w:rsidRPr="00040F64" w:rsidRDefault="00D80772" w:rsidP="0033671C">
                            <w:pPr>
                              <w:numPr>
                                <w:ilvl w:val="0"/>
                                <w:numId w:val="14"/>
                              </w:numPr>
                              <w:autoSpaceDE w:val="0"/>
                              <w:autoSpaceDN w:val="0"/>
                              <w:adjustRightInd w:val="0"/>
                              <w:spacing w:after="0" w:line="240" w:lineRule="auto"/>
                              <w:contextualSpacing/>
                              <w:rPr>
                                <w:color w:val="000000"/>
                                <w:szCs w:val="24"/>
                              </w:rPr>
                            </w:pPr>
                            <w:r w:rsidRPr="00210756">
                              <w:rPr>
                                <w:color w:val="000000"/>
                                <w:szCs w:val="24"/>
                              </w:rPr>
                              <w:t xml:space="preserve">Challenging the outcome if not satisfactory – i.e. if absences for illness continue to be covered by notes – advise parents that medical confirmation is required. </w:t>
                            </w:r>
                          </w:p>
                          <w:p w14:paraId="6505A13F" w14:textId="77777777" w:rsidR="00D80772" w:rsidRPr="00040F64" w:rsidRDefault="00D80772" w:rsidP="0033671C">
                            <w:pPr>
                              <w:pStyle w:val="ListParagraph"/>
                              <w:numPr>
                                <w:ilvl w:val="0"/>
                                <w:numId w:val="14"/>
                              </w:numPr>
                              <w:autoSpaceDE w:val="0"/>
                              <w:autoSpaceDN w:val="0"/>
                              <w:adjustRightInd w:val="0"/>
                              <w:spacing w:after="0" w:line="240" w:lineRule="auto"/>
                              <w:rPr>
                                <w:rFonts w:cstheme="minorHAnsi"/>
                              </w:rPr>
                            </w:pPr>
                            <w:r w:rsidRPr="00040F64">
                              <w:rPr>
                                <w:rFonts w:cstheme="minorHAnsi"/>
                                <w:color w:val="000000"/>
                              </w:rPr>
                              <w:t>Undertaking a minimum of 1 face to face meeting and speaking to the parents about making improvements/addressing attendance difficulties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B15F81" id="Text Box 57" o:spid="_x0000_s1030" type="#_x0000_t202" style="position:absolute;margin-left:-27pt;margin-top:24.85pt;width:483pt;height:244.8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" fillcolor="#b7dee8">
                <v:textbox>
                  <w:txbxContent>
                    <w:p w14:paraId="545F02B5" w14:textId="77777777" w:rsidR="00D80772" w:rsidRDefault="00D80772" w:rsidP="00B739AE">
                      <w:pPr>
                        <w:autoSpaceDE w:val="0"/>
                        <w:autoSpaceDN w:val="0"/>
                        <w:adjustRightInd w:val="0"/>
                        <w:rPr>
                          <w:b/>
                          <w:bCs/>
                          <w:color w:val="000000"/>
                          <w:szCs w:val="24"/>
                        </w:rPr>
                      </w:pPr>
                    </w:p>
                    <w:p w14:paraId="5BF7CE31" w14:textId="77777777" w:rsidR="00D80772" w:rsidRPr="006D2334" w:rsidRDefault="00D80772" w:rsidP="00B739AE">
                      <w:pPr>
                        <w:autoSpaceDE w:val="0"/>
                        <w:autoSpaceDN w:val="0"/>
                        <w:adjustRightInd w:val="0"/>
                        <w:rPr>
                          <w:b/>
                          <w:bCs/>
                          <w:color w:val="000000"/>
                          <w:szCs w:val="24"/>
                        </w:rPr>
                      </w:pPr>
                      <w:r>
                        <w:rPr>
                          <w:b/>
                          <w:bCs/>
                          <w:color w:val="000000"/>
                          <w:szCs w:val="24"/>
                        </w:rPr>
                        <w:t xml:space="preserve">Good Practice </w:t>
                      </w:r>
                    </w:p>
                    <w:p w14:paraId="4CAE11FB" w14:textId="77777777" w:rsidR="00D80772" w:rsidRPr="00210756" w:rsidRDefault="00D80772" w:rsidP="00B739AE">
                      <w:pPr>
                        <w:autoSpaceDE w:val="0"/>
                        <w:autoSpaceDN w:val="0"/>
                        <w:adjustRightInd w:val="0"/>
                        <w:rPr>
                          <w:color w:val="000000"/>
                          <w:szCs w:val="24"/>
                        </w:rPr>
                      </w:pPr>
                      <w:r w:rsidRPr="00210756">
                        <w:rPr>
                          <w:color w:val="000000"/>
                          <w:szCs w:val="24"/>
                        </w:rPr>
                        <w:t>Before accepting a referral from a School Attendance Officer, the EWS will expect the school to have first undertaken a number of steps to address the pupil’s non-atten</w:t>
                      </w:r>
                      <w:r>
                        <w:rPr>
                          <w:color w:val="000000"/>
                          <w:szCs w:val="24"/>
                        </w:rPr>
                        <w:t xml:space="preserve">dance. These would include: </w:t>
                      </w:r>
                    </w:p>
                    <w:p w14:paraId="4CF49E67" w14:textId="77777777" w:rsidR="00D80772" w:rsidRPr="00040F64" w:rsidRDefault="00D80772" w:rsidP="0033671C">
                      <w:pPr>
                        <w:numPr>
                          <w:ilvl w:val="0"/>
                          <w:numId w:val="14"/>
                        </w:numPr>
                        <w:autoSpaceDE w:val="0"/>
                        <w:autoSpaceDN w:val="0"/>
                        <w:adjustRightInd w:val="0"/>
                        <w:spacing w:after="0" w:line="240" w:lineRule="auto"/>
                        <w:contextualSpacing/>
                        <w:rPr>
                          <w:color w:val="000000"/>
                          <w:szCs w:val="24"/>
                        </w:rPr>
                      </w:pPr>
                      <w:r w:rsidRPr="00210756">
                        <w:rPr>
                          <w:color w:val="000000"/>
                          <w:szCs w:val="24"/>
                        </w:rPr>
                        <w:t xml:space="preserve">action by the class teacher/form teacher; </w:t>
                      </w:r>
                    </w:p>
                    <w:p w14:paraId="5F6DB58D" w14:textId="77777777" w:rsidR="00D80772" w:rsidRPr="00040F64" w:rsidRDefault="00D80772" w:rsidP="0033671C">
                      <w:pPr>
                        <w:numPr>
                          <w:ilvl w:val="0"/>
                          <w:numId w:val="14"/>
                        </w:numPr>
                        <w:autoSpaceDE w:val="0"/>
                        <w:autoSpaceDN w:val="0"/>
                        <w:adjustRightInd w:val="0"/>
                        <w:spacing w:after="0" w:line="240" w:lineRule="auto"/>
                        <w:contextualSpacing/>
                        <w:rPr>
                          <w:color w:val="000000"/>
                          <w:szCs w:val="24"/>
                        </w:rPr>
                      </w:pPr>
                      <w:r w:rsidRPr="00210756">
                        <w:rPr>
                          <w:color w:val="000000"/>
                          <w:szCs w:val="24"/>
                        </w:rPr>
                        <w:t xml:space="preserve">action by the Learning Manager (secondary) or Head or Deputy Head (primary) </w:t>
                      </w:r>
                    </w:p>
                    <w:p w14:paraId="0EDABDCA" w14:textId="77777777" w:rsidR="00D80772" w:rsidRPr="00040F64" w:rsidRDefault="00D80772" w:rsidP="0033671C">
                      <w:pPr>
                        <w:numPr>
                          <w:ilvl w:val="0"/>
                          <w:numId w:val="14"/>
                        </w:numPr>
                        <w:autoSpaceDE w:val="0"/>
                        <w:autoSpaceDN w:val="0"/>
                        <w:adjustRightInd w:val="0"/>
                        <w:spacing w:after="0" w:line="240" w:lineRule="auto"/>
                        <w:contextualSpacing/>
                        <w:rPr>
                          <w:color w:val="000000"/>
                          <w:szCs w:val="24"/>
                        </w:rPr>
                      </w:pPr>
                      <w:r w:rsidRPr="00210756">
                        <w:rPr>
                          <w:color w:val="000000"/>
                          <w:szCs w:val="24"/>
                        </w:rPr>
                        <w:t xml:space="preserve">contact with parents; including the school sending a sequence of letters of concern to the parents before formally involving the SAO; </w:t>
                      </w:r>
                    </w:p>
                    <w:p w14:paraId="78AFA082" w14:textId="77777777" w:rsidR="00D80772" w:rsidRPr="00040F64" w:rsidRDefault="00D80772" w:rsidP="0033671C">
                      <w:pPr>
                        <w:numPr>
                          <w:ilvl w:val="0"/>
                          <w:numId w:val="14"/>
                        </w:numPr>
                        <w:autoSpaceDE w:val="0"/>
                        <w:autoSpaceDN w:val="0"/>
                        <w:adjustRightInd w:val="0"/>
                        <w:spacing w:after="0" w:line="240" w:lineRule="auto"/>
                        <w:contextualSpacing/>
                        <w:rPr>
                          <w:color w:val="000000"/>
                          <w:szCs w:val="24"/>
                        </w:rPr>
                      </w:pPr>
                      <w:r w:rsidRPr="00210756">
                        <w:rPr>
                          <w:color w:val="000000"/>
                          <w:szCs w:val="24"/>
                        </w:rPr>
                        <w:t>Inviting parents to a meeting in school</w:t>
                      </w:r>
                      <w:r>
                        <w:rPr>
                          <w:color w:val="000000"/>
                          <w:szCs w:val="24"/>
                        </w:rPr>
                        <w:t xml:space="preserve"> ensuring that this is correctly documented. </w:t>
                      </w:r>
                      <w:r w:rsidRPr="00210756">
                        <w:rPr>
                          <w:color w:val="000000"/>
                          <w:szCs w:val="24"/>
                        </w:rPr>
                        <w:t xml:space="preserve"> </w:t>
                      </w:r>
                    </w:p>
                    <w:p w14:paraId="04AD88ED" w14:textId="77777777" w:rsidR="00D80772" w:rsidRPr="00040F64" w:rsidRDefault="00D80772" w:rsidP="0033671C">
                      <w:pPr>
                        <w:numPr>
                          <w:ilvl w:val="0"/>
                          <w:numId w:val="14"/>
                        </w:numPr>
                        <w:autoSpaceDE w:val="0"/>
                        <w:autoSpaceDN w:val="0"/>
                        <w:adjustRightInd w:val="0"/>
                        <w:spacing w:after="0" w:line="240" w:lineRule="auto"/>
                        <w:contextualSpacing/>
                        <w:rPr>
                          <w:color w:val="000000"/>
                          <w:szCs w:val="24"/>
                        </w:rPr>
                      </w:pPr>
                      <w:r w:rsidRPr="00210756">
                        <w:rPr>
                          <w:color w:val="000000"/>
                          <w:szCs w:val="24"/>
                        </w:rPr>
                        <w:t xml:space="preserve">Offering help and support in the first instance; </w:t>
                      </w:r>
                    </w:p>
                    <w:p w14:paraId="106A9C94" w14:textId="77777777" w:rsidR="00D80772" w:rsidRPr="00040F64" w:rsidRDefault="00D80772" w:rsidP="0033671C">
                      <w:pPr>
                        <w:numPr>
                          <w:ilvl w:val="0"/>
                          <w:numId w:val="14"/>
                        </w:numPr>
                        <w:autoSpaceDE w:val="0"/>
                        <w:autoSpaceDN w:val="0"/>
                        <w:adjustRightInd w:val="0"/>
                        <w:spacing w:after="0" w:line="240" w:lineRule="auto"/>
                        <w:contextualSpacing/>
                        <w:rPr>
                          <w:color w:val="000000"/>
                          <w:szCs w:val="24"/>
                        </w:rPr>
                      </w:pPr>
                      <w:r w:rsidRPr="00210756">
                        <w:rPr>
                          <w:color w:val="000000"/>
                          <w:szCs w:val="24"/>
                        </w:rPr>
                        <w:t xml:space="preserve">Challenging the outcome if not satisfactory – i.e. if absences for illness continue to be covered by notes – advise parents that medical confirmation is required. </w:t>
                      </w:r>
                    </w:p>
                    <w:p w14:paraId="6505A13F" w14:textId="77777777" w:rsidR="00D80772" w:rsidRPr="00040F64" w:rsidRDefault="00D80772" w:rsidP="0033671C">
                      <w:pPr>
                        <w:pStyle w:val="ListParagraph"/>
                        <w:numPr>
                          <w:ilvl w:val="0"/>
                          <w:numId w:val="14"/>
                        </w:numPr>
                        <w:autoSpaceDE w:val="0"/>
                        <w:autoSpaceDN w:val="0"/>
                        <w:adjustRightInd w:val="0"/>
                        <w:spacing w:after="0" w:line="240" w:lineRule="auto"/>
                        <w:rPr>
                          <w:rFonts w:cstheme="minorHAnsi"/>
                        </w:rPr>
                      </w:pPr>
                      <w:r w:rsidRPr="00040F64">
                        <w:rPr>
                          <w:rFonts w:cstheme="minorHAnsi"/>
                          <w:color w:val="000000"/>
                        </w:rPr>
                        <w:t>Undertaking a minimum of 1 face to face meeting and speaking to the parents about making improvements/addressing attendance difficulties</w:t>
                      </w:r>
                    </w:p>
                  </w:txbxContent>
                </v:textbox>
                <w10:wrap anchorx="margin"/>
              </v:shape>
            </w:pict>
          </mc:Fallback>
        </mc:AlternateContent>
      </w:r>
    </w:p>
    <w:p w14:paraId="5E4C7A00" w14:textId="28BEACB5" w:rsidR="00B739AE" w:rsidRPr="00B739AE" w:rsidRDefault="00B739AE" w:rsidP="00B739AE">
      <w:pPr>
        <w:rPr>
          <w:rFonts w:cstheme="minorHAnsi"/>
          <w:color w:val="000000"/>
          <w:szCs w:val="24"/>
        </w:rPr>
      </w:pPr>
    </w:p>
    <w:p w14:paraId="36F13BF3" w14:textId="7047BBC9" w:rsidR="00B739AE" w:rsidRPr="00B739AE" w:rsidRDefault="00B739AE" w:rsidP="00B739AE">
      <w:pPr>
        <w:rPr>
          <w:rFonts w:cstheme="minorHAnsi"/>
          <w:color w:val="000000"/>
          <w:szCs w:val="24"/>
        </w:rPr>
      </w:pPr>
    </w:p>
    <w:p w14:paraId="5F95ACF8" w14:textId="77777777" w:rsidR="00B739AE" w:rsidRPr="00B739AE" w:rsidRDefault="00B739AE" w:rsidP="00B739AE">
      <w:pPr>
        <w:rPr>
          <w:rFonts w:cstheme="minorHAnsi"/>
          <w:color w:val="000000"/>
          <w:szCs w:val="24"/>
        </w:rPr>
      </w:pPr>
    </w:p>
    <w:p w14:paraId="0C19A22E" w14:textId="77777777" w:rsidR="00B739AE" w:rsidRPr="00B739AE" w:rsidRDefault="00B739AE" w:rsidP="00B739AE">
      <w:pPr>
        <w:rPr>
          <w:rFonts w:cstheme="minorHAnsi"/>
          <w:color w:val="000000"/>
          <w:szCs w:val="24"/>
        </w:rPr>
      </w:pPr>
    </w:p>
    <w:p w14:paraId="4E6F6A65" w14:textId="77777777" w:rsidR="00B739AE" w:rsidRPr="00B739AE" w:rsidRDefault="00B739AE" w:rsidP="00B739AE">
      <w:pPr>
        <w:rPr>
          <w:rFonts w:cstheme="minorHAnsi"/>
          <w:color w:val="000000"/>
          <w:szCs w:val="24"/>
        </w:rPr>
      </w:pPr>
    </w:p>
    <w:p w14:paraId="23517A90" w14:textId="77777777" w:rsidR="00B739AE" w:rsidRPr="00B739AE" w:rsidRDefault="00B739AE" w:rsidP="00B739AE">
      <w:pPr>
        <w:rPr>
          <w:rFonts w:cstheme="minorHAnsi"/>
          <w:color w:val="000000"/>
          <w:szCs w:val="24"/>
        </w:rPr>
      </w:pPr>
    </w:p>
    <w:p w14:paraId="07D79FF0" w14:textId="77777777" w:rsidR="00B739AE" w:rsidRPr="00B739AE" w:rsidRDefault="00B739AE" w:rsidP="00B739AE">
      <w:pPr>
        <w:rPr>
          <w:rFonts w:cstheme="minorHAnsi"/>
          <w:color w:val="000000"/>
          <w:szCs w:val="24"/>
        </w:rPr>
      </w:pPr>
    </w:p>
    <w:p w14:paraId="761F6172" w14:textId="77777777" w:rsidR="00B739AE" w:rsidRPr="00B739AE" w:rsidRDefault="00B739AE" w:rsidP="00B739AE">
      <w:pPr>
        <w:rPr>
          <w:rFonts w:cstheme="minorHAnsi"/>
          <w:color w:val="000000"/>
          <w:szCs w:val="24"/>
        </w:rPr>
      </w:pPr>
    </w:p>
    <w:p w14:paraId="2CEA5983" w14:textId="77777777" w:rsidR="00B739AE" w:rsidRPr="00B739AE" w:rsidRDefault="00B739AE" w:rsidP="00B739AE">
      <w:pPr>
        <w:rPr>
          <w:rFonts w:cstheme="minorHAnsi"/>
          <w:color w:val="000000"/>
          <w:szCs w:val="24"/>
        </w:rPr>
      </w:pPr>
    </w:p>
    <w:p w14:paraId="3578BD40" w14:textId="77777777" w:rsidR="00B739AE" w:rsidRPr="00B739AE" w:rsidRDefault="00B739AE" w:rsidP="00B739AE">
      <w:pPr>
        <w:rPr>
          <w:rFonts w:cstheme="minorHAnsi"/>
          <w:color w:val="000000"/>
          <w:szCs w:val="24"/>
        </w:rPr>
      </w:pPr>
    </w:p>
    <w:p w14:paraId="7400FEBD" w14:textId="77777777" w:rsidR="00B739AE" w:rsidRPr="00B739AE" w:rsidRDefault="00B739AE" w:rsidP="00B739AE">
      <w:pPr>
        <w:rPr>
          <w:rFonts w:cstheme="minorHAnsi"/>
          <w:color w:val="000000"/>
          <w:szCs w:val="24"/>
        </w:rPr>
      </w:pPr>
    </w:p>
    <w:p w14:paraId="6539853B" w14:textId="77777777" w:rsidR="00B739AE" w:rsidRPr="00B739AE" w:rsidRDefault="00B739AE" w:rsidP="00B739AE">
      <w:pPr>
        <w:rPr>
          <w:rFonts w:cstheme="minorHAnsi"/>
          <w:color w:val="000000"/>
          <w:szCs w:val="24"/>
        </w:rPr>
      </w:pPr>
    </w:p>
    <w:p w14:paraId="6AB909EA" w14:textId="01C05DA2" w:rsidR="008D09A1" w:rsidRDefault="008D09A1" w:rsidP="00B739AE">
      <w:pPr>
        <w:rPr>
          <w:rFonts w:cstheme="minorHAnsi"/>
          <w:b/>
          <w:bCs/>
          <w:color w:val="000000"/>
          <w:u w:val="single"/>
        </w:rPr>
      </w:pPr>
    </w:p>
    <w:p w14:paraId="4BD4D024" w14:textId="77777777" w:rsidR="00B9185A" w:rsidRDefault="00B9185A" w:rsidP="00B739AE">
      <w:pPr>
        <w:rPr>
          <w:rFonts w:cstheme="minorHAnsi"/>
          <w:b/>
          <w:bCs/>
          <w:color w:val="000000"/>
          <w:u w:val="single"/>
        </w:rPr>
      </w:pPr>
    </w:p>
    <w:p w14:paraId="57BE3BE9" w14:textId="77777777" w:rsidR="00B739AE" w:rsidRPr="00B739AE" w:rsidRDefault="00B739AE" w:rsidP="00B739AE">
      <w:pPr>
        <w:rPr>
          <w:rFonts w:cstheme="minorHAnsi"/>
          <w:b/>
          <w:bCs/>
          <w:color w:val="000000"/>
          <w:u w:val="single"/>
        </w:rPr>
      </w:pPr>
      <w:r w:rsidRPr="00B739AE">
        <w:rPr>
          <w:rFonts w:cstheme="minorHAnsi"/>
          <w:b/>
          <w:bCs/>
          <w:color w:val="000000"/>
          <w:u w:val="single"/>
        </w:rPr>
        <w:lastRenderedPageBreak/>
        <w:t xml:space="preserve">Step 4: Case Review and Assessment </w:t>
      </w:r>
    </w:p>
    <w:p w14:paraId="380D34AF" w14:textId="77777777" w:rsidR="00B739AE" w:rsidRPr="00B739AE" w:rsidRDefault="00B739AE" w:rsidP="00B739AE">
      <w:pPr>
        <w:autoSpaceDE w:val="0"/>
        <w:autoSpaceDN w:val="0"/>
        <w:adjustRightInd w:val="0"/>
        <w:jc w:val="both"/>
        <w:rPr>
          <w:rFonts w:cstheme="minorHAnsi"/>
          <w:color w:val="000000"/>
          <w:szCs w:val="24"/>
        </w:rPr>
      </w:pPr>
      <w:r w:rsidRPr="00B739AE">
        <w:rPr>
          <w:rFonts w:cstheme="minorHAnsi"/>
          <w:color w:val="000000"/>
          <w:szCs w:val="24"/>
        </w:rPr>
        <w:t xml:space="preserve">When there is no progress at Steps 1, 2 &amp; 3. The EWO will undertake a range of actions and interventions aimed at facilitating the pupil’s return to regular school attendance. </w:t>
      </w:r>
    </w:p>
    <w:p w14:paraId="6DAAEBA6" w14:textId="77777777" w:rsidR="00B739AE" w:rsidRPr="00B739AE" w:rsidRDefault="00B739AE" w:rsidP="00B739AE">
      <w:pPr>
        <w:autoSpaceDE w:val="0"/>
        <w:autoSpaceDN w:val="0"/>
        <w:adjustRightInd w:val="0"/>
        <w:jc w:val="both"/>
        <w:rPr>
          <w:rFonts w:cstheme="minorHAnsi"/>
          <w:color w:val="000000"/>
          <w:szCs w:val="24"/>
        </w:rPr>
      </w:pPr>
      <w:r w:rsidRPr="00B739AE">
        <w:rPr>
          <w:rFonts w:cstheme="minorHAnsi"/>
          <w:color w:val="000000"/>
          <w:szCs w:val="24"/>
        </w:rPr>
        <w:t xml:space="preserve">Casework will be based on an assessment of needs and action planned appropriate to the individual circumstances of each case, but may include: </w:t>
      </w:r>
    </w:p>
    <w:p w14:paraId="511F237C" w14:textId="77777777" w:rsidR="00B739AE" w:rsidRPr="00B739AE" w:rsidRDefault="00B739AE" w:rsidP="0033671C">
      <w:pPr>
        <w:numPr>
          <w:ilvl w:val="0"/>
          <w:numId w:val="12"/>
        </w:numPr>
        <w:autoSpaceDE w:val="0"/>
        <w:autoSpaceDN w:val="0"/>
        <w:adjustRightInd w:val="0"/>
        <w:spacing w:after="0" w:line="240" w:lineRule="auto"/>
        <w:contextualSpacing/>
        <w:jc w:val="both"/>
        <w:rPr>
          <w:rFonts w:cstheme="minorHAnsi"/>
          <w:color w:val="000000"/>
          <w:szCs w:val="24"/>
        </w:rPr>
      </w:pPr>
      <w:r w:rsidRPr="00B739AE">
        <w:rPr>
          <w:rFonts w:cstheme="minorHAnsi"/>
          <w:color w:val="000000"/>
          <w:szCs w:val="24"/>
        </w:rPr>
        <w:t xml:space="preserve">Home visits in order to assess the situation and agree a way forward. Arranging meetings between the school, parents and pupil in school or elsewhere. </w:t>
      </w:r>
    </w:p>
    <w:p w14:paraId="32A12058" w14:textId="77777777" w:rsidR="00B739AE" w:rsidRPr="00B739AE" w:rsidRDefault="00B739AE" w:rsidP="0033671C">
      <w:pPr>
        <w:numPr>
          <w:ilvl w:val="0"/>
          <w:numId w:val="12"/>
        </w:numPr>
        <w:autoSpaceDE w:val="0"/>
        <w:autoSpaceDN w:val="0"/>
        <w:adjustRightInd w:val="0"/>
        <w:spacing w:after="0" w:line="240" w:lineRule="auto"/>
        <w:contextualSpacing/>
        <w:jc w:val="both"/>
        <w:rPr>
          <w:rFonts w:cstheme="minorHAnsi"/>
          <w:color w:val="000000"/>
          <w:szCs w:val="24"/>
        </w:rPr>
      </w:pPr>
      <w:r w:rsidRPr="00B739AE">
        <w:rPr>
          <w:rFonts w:cstheme="minorHAnsi"/>
          <w:color w:val="000000"/>
          <w:szCs w:val="24"/>
        </w:rPr>
        <w:t xml:space="preserve">A range of interventions which could include liaison and joint working with other professionals. All casework will involve close and continuous liaison with the pupil’s school. Regular reviews and feedback to schools through a variety of methods which may include face to face consultation, phone, and written communication on work undertaken. </w:t>
      </w:r>
    </w:p>
    <w:p w14:paraId="6A6290B4" w14:textId="77777777" w:rsidR="00B739AE" w:rsidRPr="00B739AE" w:rsidRDefault="00B739AE" w:rsidP="0033671C">
      <w:pPr>
        <w:numPr>
          <w:ilvl w:val="0"/>
          <w:numId w:val="11"/>
        </w:numPr>
        <w:autoSpaceDE w:val="0"/>
        <w:autoSpaceDN w:val="0"/>
        <w:adjustRightInd w:val="0"/>
        <w:spacing w:after="0" w:line="240" w:lineRule="auto"/>
        <w:contextualSpacing/>
        <w:jc w:val="both"/>
        <w:rPr>
          <w:rFonts w:cstheme="minorHAnsi"/>
          <w:color w:val="000000"/>
          <w:szCs w:val="24"/>
        </w:rPr>
      </w:pPr>
      <w:r w:rsidRPr="00B739AE">
        <w:rPr>
          <w:rFonts w:cstheme="minorHAnsi"/>
          <w:color w:val="000000"/>
          <w:szCs w:val="24"/>
        </w:rPr>
        <w:t xml:space="preserve">In cases where the main causes of non-attendance may be school-related (e.g. alleged bullying, peer pressure, difficulties with a particular lesson or teacher) the EWO will discuss these with the school in order to develop strategies to overcome these difficulties. </w:t>
      </w:r>
    </w:p>
    <w:p w14:paraId="62564732" w14:textId="77777777" w:rsidR="00B739AE" w:rsidRPr="00B739AE" w:rsidRDefault="00B739AE" w:rsidP="0033671C">
      <w:pPr>
        <w:numPr>
          <w:ilvl w:val="0"/>
          <w:numId w:val="11"/>
        </w:numPr>
        <w:autoSpaceDE w:val="0"/>
        <w:autoSpaceDN w:val="0"/>
        <w:adjustRightInd w:val="0"/>
        <w:spacing w:after="0" w:line="240" w:lineRule="auto"/>
        <w:contextualSpacing/>
        <w:jc w:val="both"/>
        <w:rPr>
          <w:rFonts w:cstheme="minorHAnsi"/>
          <w:color w:val="000000"/>
          <w:szCs w:val="24"/>
        </w:rPr>
      </w:pPr>
      <w:r w:rsidRPr="00B739AE">
        <w:rPr>
          <w:rFonts w:cstheme="minorHAnsi"/>
          <w:color w:val="000000"/>
          <w:szCs w:val="24"/>
        </w:rPr>
        <w:t xml:space="preserve">Keeping accurate casework records detailing all EWS involvement and interventions. </w:t>
      </w:r>
    </w:p>
    <w:p w14:paraId="22F62208" w14:textId="77777777" w:rsidR="00B739AE" w:rsidRPr="00B739AE" w:rsidRDefault="00B739AE" w:rsidP="0033671C">
      <w:pPr>
        <w:numPr>
          <w:ilvl w:val="0"/>
          <w:numId w:val="11"/>
        </w:numPr>
        <w:autoSpaceDE w:val="0"/>
        <w:autoSpaceDN w:val="0"/>
        <w:adjustRightInd w:val="0"/>
        <w:spacing w:after="0" w:line="240" w:lineRule="auto"/>
        <w:contextualSpacing/>
        <w:jc w:val="both"/>
        <w:rPr>
          <w:rFonts w:cstheme="minorHAnsi"/>
          <w:color w:val="000000"/>
          <w:szCs w:val="24"/>
        </w:rPr>
      </w:pPr>
      <w:r w:rsidRPr="00B739AE">
        <w:rPr>
          <w:rFonts w:cstheme="minorHAnsi"/>
          <w:color w:val="000000"/>
          <w:szCs w:val="24"/>
        </w:rPr>
        <w:t xml:space="preserve">Ensuring that parents are fully aware of their legal responsibilities and subsequent actions if attendance does not improve. </w:t>
      </w:r>
    </w:p>
    <w:p w14:paraId="578450B7" w14:textId="77777777" w:rsidR="00B739AE" w:rsidRPr="00B739AE" w:rsidRDefault="00B739AE" w:rsidP="00B739AE">
      <w:pPr>
        <w:autoSpaceDE w:val="0"/>
        <w:autoSpaceDN w:val="0"/>
        <w:adjustRightInd w:val="0"/>
        <w:jc w:val="both"/>
        <w:rPr>
          <w:rFonts w:cstheme="minorHAnsi"/>
          <w:color w:val="000000"/>
          <w:szCs w:val="24"/>
        </w:rPr>
      </w:pPr>
    </w:p>
    <w:p w14:paraId="0A196515" w14:textId="77777777" w:rsidR="00B739AE" w:rsidRPr="00B739AE" w:rsidRDefault="00B739AE" w:rsidP="00B739AE">
      <w:pPr>
        <w:autoSpaceDE w:val="0"/>
        <w:autoSpaceDN w:val="0"/>
        <w:adjustRightInd w:val="0"/>
        <w:jc w:val="both"/>
        <w:rPr>
          <w:rFonts w:cstheme="minorHAnsi"/>
          <w:color w:val="000000"/>
          <w:szCs w:val="24"/>
          <w:u w:val="single"/>
        </w:rPr>
      </w:pPr>
      <w:r w:rsidRPr="00B739AE">
        <w:rPr>
          <w:rFonts w:cstheme="minorHAnsi"/>
          <w:b/>
          <w:bCs/>
          <w:color w:val="000000"/>
          <w:szCs w:val="24"/>
          <w:u w:val="single"/>
        </w:rPr>
        <w:t xml:space="preserve">Step 5: Statutory Action </w:t>
      </w:r>
    </w:p>
    <w:p w14:paraId="0B479FFD" w14:textId="77777777" w:rsidR="00B739AE" w:rsidRPr="00B739AE" w:rsidRDefault="00B739AE" w:rsidP="00B739AE">
      <w:pPr>
        <w:autoSpaceDE w:val="0"/>
        <w:autoSpaceDN w:val="0"/>
        <w:adjustRightInd w:val="0"/>
        <w:jc w:val="both"/>
        <w:rPr>
          <w:rFonts w:cstheme="minorHAnsi"/>
          <w:strike/>
          <w:color w:val="000000"/>
          <w:szCs w:val="24"/>
        </w:rPr>
      </w:pPr>
      <w:r w:rsidRPr="00B739AE">
        <w:rPr>
          <w:rFonts w:cstheme="minorHAnsi"/>
          <w:color w:val="000000"/>
          <w:szCs w:val="24"/>
        </w:rPr>
        <w:t xml:space="preserve">The Education Welfare Service will ensure that all parties are fully aware of the legal processes with regards to penalty notices or prosecution for regular non-attendance under the Education Act 1996. </w:t>
      </w:r>
    </w:p>
    <w:p w14:paraId="55D159B7" w14:textId="77777777" w:rsidR="00B739AE" w:rsidRPr="00B739AE" w:rsidRDefault="00B739AE" w:rsidP="00B739AE">
      <w:pPr>
        <w:jc w:val="both"/>
        <w:rPr>
          <w:rFonts w:cstheme="minorHAnsi"/>
          <w:i/>
          <w:iCs/>
          <w:color w:val="000000"/>
          <w:szCs w:val="24"/>
        </w:rPr>
      </w:pPr>
    </w:p>
    <w:p w14:paraId="5B6BB325" w14:textId="77777777" w:rsidR="00B739AE" w:rsidRPr="00B739AE" w:rsidRDefault="00B739AE" w:rsidP="00B739AE">
      <w:pPr>
        <w:rPr>
          <w:rFonts w:cstheme="minorHAnsi"/>
        </w:rPr>
      </w:pPr>
    </w:p>
    <w:p w14:paraId="4DC48156" w14:textId="51A4AF4B" w:rsidR="00B739AE" w:rsidRPr="00044C97" w:rsidRDefault="00044C97" w:rsidP="00B739AE">
      <w:pPr>
        <w:autoSpaceDE w:val="0"/>
        <w:autoSpaceDN w:val="0"/>
        <w:adjustRightInd w:val="0"/>
        <w:spacing w:after="0" w:line="240" w:lineRule="auto"/>
        <w:jc w:val="both"/>
        <w:rPr>
          <w:rFonts w:eastAsia="Calibri" w:cstheme="minorHAnsi"/>
          <w:b/>
          <w:bCs/>
          <w:color w:val="000000"/>
          <w:sz w:val="24"/>
          <w:szCs w:val="24"/>
          <w:u w:val="single"/>
        </w:rPr>
      </w:pPr>
      <w:r w:rsidRPr="00044C97">
        <w:rPr>
          <w:rFonts w:eastAsia="Calibri" w:cstheme="minorHAnsi"/>
          <w:b/>
          <w:bCs/>
          <w:color w:val="000000"/>
          <w:sz w:val="24"/>
          <w:szCs w:val="24"/>
          <w:u w:val="single"/>
        </w:rPr>
        <w:t>Policy Signed by</w:t>
      </w:r>
    </w:p>
    <w:p w14:paraId="556EE4FA" w14:textId="1A53238A" w:rsidR="00044C97" w:rsidRDefault="00044C97" w:rsidP="00B739AE">
      <w:pPr>
        <w:autoSpaceDE w:val="0"/>
        <w:autoSpaceDN w:val="0"/>
        <w:adjustRightInd w:val="0"/>
        <w:spacing w:after="0" w:line="240" w:lineRule="auto"/>
        <w:jc w:val="both"/>
        <w:rPr>
          <w:rFonts w:eastAsia="Calibri" w:cstheme="minorHAnsi"/>
          <w:color w:val="000000"/>
          <w:sz w:val="24"/>
          <w:szCs w:val="24"/>
        </w:rPr>
      </w:pPr>
    </w:p>
    <w:p w14:paraId="02871B03" w14:textId="5DA16DA0" w:rsidR="00044C97" w:rsidRDefault="00044C97" w:rsidP="00B739AE">
      <w:pPr>
        <w:autoSpaceDE w:val="0"/>
        <w:autoSpaceDN w:val="0"/>
        <w:adjustRightInd w:val="0"/>
        <w:spacing w:after="0" w:line="240" w:lineRule="auto"/>
        <w:jc w:val="both"/>
        <w:rPr>
          <w:rFonts w:eastAsia="Calibri" w:cstheme="minorHAnsi"/>
          <w:color w:val="000000"/>
          <w:sz w:val="24"/>
          <w:szCs w:val="24"/>
        </w:rPr>
      </w:pPr>
      <w:r>
        <w:rPr>
          <w:rFonts w:eastAsia="Calibri" w:cstheme="minorHAnsi"/>
          <w:color w:val="000000"/>
          <w:sz w:val="24"/>
          <w:szCs w:val="24"/>
        </w:rPr>
        <w:t>Headteacher:</w:t>
      </w:r>
    </w:p>
    <w:p w14:paraId="14F78291" w14:textId="7658A41A" w:rsidR="00044C97" w:rsidRDefault="00044C97" w:rsidP="00B739AE">
      <w:pPr>
        <w:autoSpaceDE w:val="0"/>
        <w:autoSpaceDN w:val="0"/>
        <w:adjustRightInd w:val="0"/>
        <w:spacing w:after="0" w:line="240" w:lineRule="auto"/>
        <w:jc w:val="both"/>
        <w:rPr>
          <w:rFonts w:eastAsia="Calibri" w:cstheme="minorHAnsi"/>
          <w:color w:val="000000"/>
          <w:sz w:val="24"/>
          <w:szCs w:val="24"/>
        </w:rPr>
      </w:pPr>
    </w:p>
    <w:p w14:paraId="419C78D3" w14:textId="644F22C6" w:rsidR="00044C97" w:rsidRDefault="00044C97" w:rsidP="00B739AE">
      <w:pPr>
        <w:autoSpaceDE w:val="0"/>
        <w:autoSpaceDN w:val="0"/>
        <w:adjustRightInd w:val="0"/>
        <w:spacing w:after="0" w:line="240" w:lineRule="auto"/>
        <w:jc w:val="both"/>
        <w:rPr>
          <w:rFonts w:eastAsia="Calibri" w:cstheme="minorHAnsi"/>
          <w:color w:val="000000"/>
          <w:sz w:val="24"/>
          <w:szCs w:val="24"/>
        </w:rPr>
      </w:pPr>
      <w:r>
        <w:rPr>
          <w:rFonts w:eastAsia="Calibri" w:cstheme="minorHAnsi"/>
          <w:color w:val="000000"/>
          <w:sz w:val="24"/>
          <w:szCs w:val="24"/>
        </w:rPr>
        <w:t>Chair of Governors:</w:t>
      </w:r>
    </w:p>
    <w:p w14:paraId="4AF5FC8A" w14:textId="59E62893" w:rsidR="00044C97" w:rsidRDefault="00044C97" w:rsidP="00B739AE">
      <w:pPr>
        <w:autoSpaceDE w:val="0"/>
        <w:autoSpaceDN w:val="0"/>
        <w:adjustRightInd w:val="0"/>
        <w:spacing w:after="0" w:line="240" w:lineRule="auto"/>
        <w:jc w:val="both"/>
        <w:rPr>
          <w:rFonts w:eastAsia="Calibri" w:cstheme="minorHAnsi"/>
          <w:color w:val="000000"/>
          <w:sz w:val="24"/>
          <w:szCs w:val="24"/>
        </w:rPr>
      </w:pPr>
    </w:p>
    <w:p w14:paraId="6DAF8590" w14:textId="68E5C432" w:rsidR="00044C97" w:rsidRPr="00B739AE" w:rsidRDefault="00044C97" w:rsidP="00B739AE">
      <w:pPr>
        <w:autoSpaceDE w:val="0"/>
        <w:autoSpaceDN w:val="0"/>
        <w:adjustRightInd w:val="0"/>
        <w:spacing w:after="0" w:line="240" w:lineRule="auto"/>
        <w:jc w:val="both"/>
        <w:rPr>
          <w:rFonts w:eastAsia="Calibri" w:cstheme="minorHAnsi"/>
          <w:color w:val="000000"/>
          <w:sz w:val="24"/>
          <w:szCs w:val="24"/>
        </w:rPr>
      </w:pPr>
      <w:r>
        <w:rPr>
          <w:rFonts w:eastAsia="Calibri" w:cstheme="minorHAnsi"/>
          <w:color w:val="000000"/>
          <w:sz w:val="24"/>
          <w:szCs w:val="24"/>
        </w:rPr>
        <w:t>Date:</w:t>
      </w:r>
    </w:p>
    <w:p w14:paraId="06A2937E" w14:textId="77777777" w:rsidR="001C40DA" w:rsidRPr="00D80772" w:rsidRDefault="001C40DA" w:rsidP="00A94C2E">
      <w:pPr>
        <w:rPr>
          <w:rFonts w:cstheme="minorHAnsi"/>
          <w:i/>
        </w:rPr>
      </w:pPr>
    </w:p>
    <w:sectPr w:rsidR="001C40DA" w:rsidRPr="00D80772" w:rsidSect="00E50DCC">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68EF3D" w14:textId="77777777" w:rsidR="0054525D" w:rsidRDefault="0054525D" w:rsidP="00411ADF">
      <w:pPr>
        <w:spacing w:after="0" w:line="240" w:lineRule="auto"/>
      </w:pPr>
      <w:r>
        <w:separator/>
      </w:r>
    </w:p>
  </w:endnote>
  <w:endnote w:type="continuationSeparator" w:id="0">
    <w:p w14:paraId="6DEAA3C5" w14:textId="77777777" w:rsidR="0054525D" w:rsidRDefault="0054525D" w:rsidP="00411A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87F30C" w14:textId="77777777" w:rsidR="0054525D" w:rsidRDefault="0054525D" w:rsidP="00411ADF">
      <w:pPr>
        <w:spacing w:after="0" w:line="240" w:lineRule="auto"/>
      </w:pPr>
      <w:r>
        <w:separator/>
      </w:r>
    </w:p>
  </w:footnote>
  <w:footnote w:type="continuationSeparator" w:id="0">
    <w:p w14:paraId="03092BD3" w14:textId="77777777" w:rsidR="0054525D" w:rsidRDefault="0054525D" w:rsidP="00411A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56429" w14:textId="102648B0" w:rsidR="00D80772" w:rsidRDefault="00D80772">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E322E"/>
    <w:multiLevelType w:val="hybridMultilevel"/>
    <w:tmpl w:val="73DAD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4557A7"/>
    <w:multiLevelType w:val="hybridMultilevel"/>
    <w:tmpl w:val="E4A66880"/>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CD0A3A"/>
    <w:multiLevelType w:val="multilevel"/>
    <w:tmpl w:val="E8C8DAE8"/>
    <w:lvl w:ilvl="0">
      <w:start w:val="6"/>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3" w15:restartNumberingAfterBreak="0">
    <w:nsid w:val="0DA11206"/>
    <w:multiLevelType w:val="multilevel"/>
    <w:tmpl w:val="3864CACA"/>
    <w:lvl w:ilvl="0">
      <w:start w:val="1"/>
      <w:numFmt w:val="decimal"/>
      <w:lvlText w:val="%1"/>
      <w:lvlJc w:val="left"/>
      <w:pPr>
        <w:ind w:left="390" w:hanging="390"/>
      </w:pPr>
      <w:rPr>
        <w:rFonts w:hint="default"/>
      </w:rPr>
    </w:lvl>
    <w:lvl w:ilvl="1">
      <w:start w:val="1"/>
      <w:numFmt w:val="decimal"/>
      <w:lvlText w:val="%2."/>
      <w:lvlJc w:val="left"/>
      <w:pPr>
        <w:ind w:left="390" w:hanging="390"/>
      </w:p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650738"/>
    <w:multiLevelType w:val="hybridMultilevel"/>
    <w:tmpl w:val="42C8417C"/>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0D7C72"/>
    <w:multiLevelType w:val="multilevel"/>
    <w:tmpl w:val="EB8E2D94"/>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A032CC2"/>
    <w:multiLevelType w:val="hybridMultilevel"/>
    <w:tmpl w:val="7A06A180"/>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6B0FC4"/>
    <w:multiLevelType w:val="hybridMultilevel"/>
    <w:tmpl w:val="F662B1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CCA6DB0"/>
    <w:multiLevelType w:val="hybridMultilevel"/>
    <w:tmpl w:val="C7E8BA10"/>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5B6A73"/>
    <w:multiLevelType w:val="hybridMultilevel"/>
    <w:tmpl w:val="B42CAC7E"/>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6B44D6"/>
    <w:multiLevelType w:val="hybridMultilevel"/>
    <w:tmpl w:val="CD6E8CA8"/>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094F51"/>
    <w:multiLevelType w:val="hybridMultilevel"/>
    <w:tmpl w:val="37AE7A0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984E81"/>
    <w:multiLevelType w:val="hybridMultilevel"/>
    <w:tmpl w:val="FE828FC2"/>
    <w:lvl w:ilvl="0" w:tplc="224297E0">
      <w:start w:val="1"/>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A5D1CEC"/>
    <w:multiLevelType w:val="hybridMultilevel"/>
    <w:tmpl w:val="2684E9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5A7E5521"/>
    <w:multiLevelType w:val="multilevel"/>
    <w:tmpl w:val="D1F2E132"/>
    <w:lvl w:ilvl="0">
      <w:start w:val="1"/>
      <w:numFmt w:val="decimal"/>
      <w:lvlText w:val="%1"/>
      <w:lvlJc w:val="left"/>
      <w:pPr>
        <w:ind w:left="390" w:hanging="390"/>
      </w:pPr>
      <w:rPr>
        <w:rFonts w:hint="default"/>
      </w:rPr>
    </w:lvl>
    <w:lvl w:ilvl="1">
      <w:start w:val="6"/>
      <w:numFmt w:val="decimal"/>
      <w:lvlText w:val="%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9D841DF"/>
    <w:multiLevelType w:val="hybridMultilevel"/>
    <w:tmpl w:val="B184C07E"/>
    <w:lvl w:ilvl="0" w:tplc="FFFFFFFF">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6" w15:restartNumberingAfterBreak="0">
    <w:nsid w:val="6ED826BE"/>
    <w:multiLevelType w:val="hybridMultilevel"/>
    <w:tmpl w:val="1004D9E4"/>
    <w:lvl w:ilvl="0" w:tplc="08090001">
      <w:start w:val="1"/>
      <w:numFmt w:val="bullet"/>
      <w:lvlText w:val=""/>
      <w:lvlJc w:val="left"/>
      <w:pPr>
        <w:ind w:left="1446" w:hanging="360"/>
      </w:pPr>
      <w:rPr>
        <w:rFonts w:ascii="Symbol" w:hAnsi="Symbol"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17" w15:restartNumberingAfterBreak="0">
    <w:nsid w:val="7AC77EF4"/>
    <w:multiLevelType w:val="hybridMultilevel"/>
    <w:tmpl w:val="E3C48822"/>
    <w:lvl w:ilvl="0" w:tplc="FFFFFFFF">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C5801A9"/>
    <w:multiLevelType w:val="hybridMultilevel"/>
    <w:tmpl w:val="050297C6"/>
    <w:lvl w:ilvl="0" w:tplc="FFFFFFFF">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0"/>
  </w:num>
  <w:num w:numId="2">
    <w:abstractNumId w:val="3"/>
  </w:num>
  <w:num w:numId="3">
    <w:abstractNumId w:val="18"/>
  </w:num>
  <w:num w:numId="4">
    <w:abstractNumId w:val="15"/>
  </w:num>
  <w:num w:numId="5">
    <w:abstractNumId w:val="9"/>
  </w:num>
  <w:num w:numId="6">
    <w:abstractNumId w:val="11"/>
  </w:num>
  <w:num w:numId="7">
    <w:abstractNumId w:val="4"/>
  </w:num>
  <w:num w:numId="8">
    <w:abstractNumId w:val="17"/>
  </w:num>
  <w:num w:numId="9">
    <w:abstractNumId w:val="12"/>
  </w:num>
  <w:num w:numId="10">
    <w:abstractNumId w:val="8"/>
  </w:num>
  <w:num w:numId="11">
    <w:abstractNumId w:val="6"/>
  </w:num>
  <w:num w:numId="12">
    <w:abstractNumId w:val="1"/>
  </w:num>
  <w:num w:numId="13">
    <w:abstractNumId w:val="2"/>
  </w:num>
  <w:num w:numId="14">
    <w:abstractNumId w:val="0"/>
  </w:num>
  <w:num w:numId="15">
    <w:abstractNumId w:val="5"/>
  </w:num>
  <w:num w:numId="16">
    <w:abstractNumId w:val="7"/>
  </w:num>
  <w:num w:numId="17">
    <w:abstractNumId w:val="13"/>
  </w:num>
  <w:num w:numId="18">
    <w:abstractNumId w:val="14"/>
  </w:num>
  <w:num w:numId="19">
    <w:abstractNumId w:val="1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3FC2"/>
    <w:rsid w:val="00005BF0"/>
    <w:rsid w:val="00012BDE"/>
    <w:rsid w:val="00013131"/>
    <w:rsid w:val="00021FE3"/>
    <w:rsid w:val="00034472"/>
    <w:rsid w:val="00036382"/>
    <w:rsid w:val="000404AF"/>
    <w:rsid w:val="00040F64"/>
    <w:rsid w:val="000446FE"/>
    <w:rsid w:val="00044C97"/>
    <w:rsid w:val="00045AB4"/>
    <w:rsid w:val="000470EF"/>
    <w:rsid w:val="00054756"/>
    <w:rsid w:val="00062446"/>
    <w:rsid w:val="000662D2"/>
    <w:rsid w:val="00086345"/>
    <w:rsid w:val="00096BEA"/>
    <w:rsid w:val="000A089F"/>
    <w:rsid w:val="000A24FD"/>
    <w:rsid w:val="000A3FC2"/>
    <w:rsid w:val="000B000D"/>
    <w:rsid w:val="000B2210"/>
    <w:rsid w:val="000B40BE"/>
    <w:rsid w:val="000B59A6"/>
    <w:rsid w:val="000B7B6E"/>
    <w:rsid w:val="000C70E5"/>
    <w:rsid w:val="000D02ED"/>
    <w:rsid w:val="000D1165"/>
    <w:rsid w:val="000D2FDB"/>
    <w:rsid w:val="000D41E8"/>
    <w:rsid w:val="000E2C36"/>
    <w:rsid w:val="000F5F5F"/>
    <w:rsid w:val="000F6517"/>
    <w:rsid w:val="0010153C"/>
    <w:rsid w:val="00106940"/>
    <w:rsid w:val="001162F0"/>
    <w:rsid w:val="00116FC0"/>
    <w:rsid w:val="00117B91"/>
    <w:rsid w:val="00117EFA"/>
    <w:rsid w:val="001205BA"/>
    <w:rsid w:val="00145A57"/>
    <w:rsid w:val="00150AF5"/>
    <w:rsid w:val="001537CD"/>
    <w:rsid w:val="0015395E"/>
    <w:rsid w:val="00162C31"/>
    <w:rsid w:val="00164DFE"/>
    <w:rsid w:val="00173D47"/>
    <w:rsid w:val="00184455"/>
    <w:rsid w:val="001912CC"/>
    <w:rsid w:val="001C248D"/>
    <w:rsid w:val="001C40DA"/>
    <w:rsid w:val="001C41E1"/>
    <w:rsid w:val="001D336A"/>
    <w:rsid w:val="001E0C10"/>
    <w:rsid w:val="001E0F64"/>
    <w:rsid w:val="001F2718"/>
    <w:rsid w:val="001F678D"/>
    <w:rsid w:val="00210562"/>
    <w:rsid w:val="00216079"/>
    <w:rsid w:val="002161C5"/>
    <w:rsid w:val="00216751"/>
    <w:rsid w:val="0022085A"/>
    <w:rsid w:val="002228B8"/>
    <w:rsid w:val="002236F5"/>
    <w:rsid w:val="00226D4E"/>
    <w:rsid w:val="002333E0"/>
    <w:rsid w:val="002354B1"/>
    <w:rsid w:val="00236F48"/>
    <w:rsid w:val="00243F4D"/>
    <w:rsid w:val="002444DC"/>
    <w:rsid w:val="00245D4A"/>
    <w:rsid w:val="002504F3"/>
    <w:rsid w:val="002706DA"/>
    <w:rsid w:val="00273BF4"/>
    <w:rsid w:val="002740D3"/>
    <w:rsid w:val="0027442E"/>
    <w:rsid w:val="00281037"/>
    <w:rsid w:val="00281DB5"/>
    <w:rsid w:val="00281F52"/>
    <w:rsid w:val="002832A6"/>
    <w:rsid w:val="0028399D"/>
    <w:rsid w:val="00286C32"/>
    <w:rsid w:val="00293A1B"/>
    <w:rsid w:val="0029704A"/>
    <w:rsid w:val="00297438"/>
    <w:rsid w:val="002B1EFB"/>
    <w:rsid w:val="002B5E20"/>
    <w:rsid w:val="002B7370"/>
    <w:rsid w:val="002C05B2"/>
    <w:rsid w:val="002C76BE"/>
    <w:rsid w:val="002D319B"/>
    <w:rsid w:val="002D68C9"/>
    <w:rsid w:val="002E195C"/>
    <w:rsid w:val="002E60CE"/>
    <w:rsid w:val="002F25D9"/>
    <w:rsid w:val="002F5528"/>
    <w:rsid w:val="002F677E"/>
    <w:rsid w:val="00301CD2"/>
    <w:rsid w:val="00306BFA"/>
    <w:rsid w:val="0031242F"/>
    <w:rsid w:val="0031556A"/>
    <w:rsid w:val="003210F4"/>
    <w:rsid w:val="003256BC"/>
    <w:rsid w:val="00326DAE"/>
    <w:rsid w:val="0033208B"/>
    <w:rsid w:val="0033671C"/>
    <w:rsid w:val="00336A10"/>
    <w:rsid w:val="0034033A"/>
    <w:rsid w:val="00340982"/>
    <w:rsid w:val="00343914"/>
    <w:rsid w:val="003500C3"/>
    <w:rsid w:val="00353EB9"/>
    <w:rsid w:val="003557DA"/>
    <w:rsid w:val="00355A30"/>
    <w:rsid w:val="00357BB2"/>
    <w:rsid w:val="0037165D"/>
    <w:rsid w:val="00373C24"/>
    <w:rsid w:val="0037620F"/>
    <w:rsid w:val="00390C62"/>
    <w:rsid w:val="0039198A"/>
    <w:rsid w:val="00397EF9"/>
    <w:rsid w:val="003B2C3A"/>
    <w:rsid w:val="003B6D68"/>
    <w:rsid w:val="003C572B"/>
    <w:rsid w:val="003D075B"/>
    <w:rsid w:val="003D55F6"/>
    <w:rsid w:val="003D56CC"/>
    <w:rsid w:val="003E1487"/>
    <w:rsid w:val="003F5356"/>
    <w:rsid w:val="00411ADF"/>
    <w:rsid w:val="00417217"/>
    <w:rsid w:val="00424CA1"/>
    <w:rsid w:val="0042592A"/>
    <w:rsid w:val="00427573"/>
    <w:rsid w:val="004304E6"/>
    <w:rsid w:val="00430796"/>
    <w:rsid w:val="00430847"/>
    <w:rsid w:val="0043224C"/>
    <w:rsid w:val="00451877"/>
    <w:rsid w:val="0045404B"/>
    <w:rsid w:val="00465CC2"/>
    <w:rsid w:val="00467FF5"/>
    <w:rsid w:val="004744DD"/>
    <w:rsid w:val="00484BD0"/>
    <w:rsid w:val="00484EBE"/>
    <w:rsid w:val="00486B18"/>
    <w:rsid w:val="00487A2B"/>
    <w:rsid w:val="00492F62"/>
    <w:rsid w:val="0049326E"/>
    <w:rsid w:val="00493564"/>
    <w:rsid w:val="004939E0"/>
    <w:rsid w:val="00494E61"/>
    <w:rsid w:val="004A27FC"/>
    <w:rsid w:val="004A7806"/>
    <w:rsid w:val="004B231E"/>
    <w:rsid w:val="004B5B62"/>
    <w:rsid w:val="004C343C"/>
    <w:rsid w:val="004D3E4C"/>
    <w:rsid w:val="004E404A"/>
    <w:rsid w:val="004F0E67"/>
    <w:rsid w:val="004F12B4"/>
    <w:rsid w:val="004F40BD"/>
    <w:rsid w:val="00503BEF"/>
    <w:rsid w:val="00510DE1"/>
    <w:rsid w:val="005207F3"/>
    <w:rsid w:val="00524ABC"/>
    <w:rsid w:val="00526568"/>
    <w:rsid w:val="00531A95"/>
    <w:rsid w:val="00531F28"/>
    <w:rsid w:val="0053468B"/>
    <w:rsid w:val="00534764"/>
    <w:rsid w:val="00534957"/>
    <w:rsid w:val="00534A02"/>
    <w:rsid w:val="00540C48"/>
    <w:rsid w:val="0054525D"/>
    <w:rsid w:val="00553CED"/>
    <w:rsid w:val="0055573F"/>
    <w:rsid w:val="005558F1"/>
    <w:rsid w:val="00565047"/>
    <w:rsid w:val="0057030C"/>
    <w:rsid w:val="00572DD4"/>
    <w:rsid w:val="005866D5"/>
    <w:rsid w:val="00595CA3"/>
    <w:rsid w:val="00596334"/>
    <w:rsid w:val="005A268B"/>
    <w:rsid w:val="005A28BD"/>
    <w:rsid w:val="005A2CE1"/>
    <w:rsid w:val="005A2E30"/>
    <w:rsid w:val="005A52E8"/>
    <w:rsid w:val="005B2779"/>
    <w:rsid w:val="005B3A83"/>
    <w:rsid w:val="005D3F16"/>
    <w:rsid w:val="005E1164"/>
    <w:rsid w:val="005E40A5"/>
    <w:rsid w:val="005F3A37"/>
    <w:rsid w:val="005F4693"/>
    <w:rsid w:val="005F4BFB"/>
    <w:rsid w:val="005F5EC1"/>
    <w:rsid w:val="0060035C"/>
    <w:rsid w:val="006073BB"/>
    <w:rsid w:val="00607919"/>
    <w:rsid w:val="0061058C"/>
    <w:rsid w:val="00610BE6"/>
    <w:rsid w:val="00614462"/>
    <w:rsid w:val="00617DC2"/>
    <w:rsid w:val="00627438"/>
    <w:rsid w:val="00634943"/>
    <w:rsid w:val="00637F50"/>
    <w:rsid w:val="00640FBC"/>
    <w:rsid w:val="00644726"/>
    <w:rsid w:val="00644E0B"/>
    <w:rsid w:val="00653730"/>
    <w:rsid w:val="0065407E"/>
    <w:rsid w:val="006707DE"/>
    <w:rsid w:val="00672322"/>
    <w:rsid w:val="00672C9D"/>
    <w:rsid w:val="00674EC6"/>
    <w:rsid w:val="00675402"/>
    <w:rsid w:val="00680938"/>
    <w:rsid w:val="0068213C"/>
    <w:rsid w:val="00686C6C"/>
    <w:rsid w:val="00695AFF"/>
    <w:rsid w:val="006A3D0E"/>
    <w:rsid w:val="006A65BB"/>
    <w:rsid w:val="006C0E03"/>
    <w:rsid w:val="006C105D"/>
    <w:rsid w:val="006C2804"/>
    <w:rsid w:val="006D246A"/>
    <w:rsid w:val="006D5C79"/>
    <w:rsid w:val="006D66ED"/>
    <w:rsid w:val="006D6C62"/>
    <w:rsid w:val="006E1844"/>
    <w:rsid w:val="006F0B7A"/>
    <w:rsid w:val="006F2F27"/>
    <w:rsid w:val="006F3C0C"/>
    <w:rsid w:val="00701955"/>
    <w:rsid w:val="00703870"/>
    <w:rsid w:val="00704764"/>
    <w:rsid w:val="00704DF3"/>
    <w:rsid w:val="00710FBA"/>
    <w:rsid w:val="00717CB1"/>
    <w:rsid w:val="00721A3F"/>
    <w:rsid w:val="00721E19"/>
    <w:rsid w:val="00722AA3"/>
    <w:rsid w:val="00726B20"/>
    <w:rsid w:val="0072748F"/>
    <w:rsid w:val="0073003A"/>
    <w:rsid w:val="00743D5C"/>
    <w:rsid w:val="007545B7"/>
    <w:rsid w:val="007548C2"/>
    <w:rsid w:val="007663D6"/>
    <w:rsid w:val="00774DCE"/>
    <w:rsid w:val="00785748"/>
    <w:rsid w:val="00790B29"/>
    <w:rsid w:val="0079265C"/>
    <w:rsid w:val="007A01D9"/>
    <w:rsid w:val="007A3EC9"/>
    <w:rsid w:val="007A4FA9"/>
    <w:rsid w:val="007B1899"/>
    <w:rsid w:val="007B22E9"/>
    <w:rsid w:val="007C333B"/>
    <w:rsid w:val="007D009D"/>
    <w:rsid w:val="007D6061"/>
    <w:rsid w:val="007D6AEB"/>
    <w:rsid w:val="007D729F"/>
    <w:rsid w:val="007E38EB"/>
    <w:rsid w:val="007E6B37"/>
    <w:rsid w:val="007F221F"/>
    <w:rsid w:val="007F28E3"/>
    <w:rsid w:val="007F3306"/>
    <w:rsid w:val="00801331"/>
    <w:rsid w:val="00810039"/>
    <w:rsid w:val="00811271"/>
    <w:rsid w:val="0082142A"/>
    <w:rsid w:val="00834368"/>
    <w:rsid w:val="00837089"/>
    <w:rsid w:val="008377E7"/>
    <w:rsid w:val="008430D6"/>
    <w:rsid w:val="00854E8F"/>
    <w:rsid w:val="00856E08"/>
    <w:rsid w:val="00857FEA"/>
    <w:rsid w:val="00864368"/>
    <w:rsid w:val="00864919"/>
    <w:rsid w:val="00867EAD"/>
    <w:rsid w:val="00872D7D"/>
    <w:rsid w:val="00877BE3"/>
    <w:rsid w:val="00880E61"/>
    <w:rsid w:val="00890358"/>
    <w:rsid w:val="00897647"/>
    <w:rsid w:val="008A7BDC"/>
    <w:rsid w:val="008D09A1"/>
    <w:rsid w:val="008D1504"/>
    <w:rsid w:val="008D6D84"/>
    <w:rsid w:val="008E6441"/>
    <w:rsid w:val="008E6AE8"/>
    <w:rsid w:val="00906C41"/>
    <w:rsid w:val="009212C8"/>
    <w:rsid w:val="009304F0"/>
    <w:rsid w:val="00933897"/>
    <w:rsid w:val="00936CCB"/>
    <w:rsid w:val="0094252C"/>
    <w:rsid w:val="00951DDF"/>
    <w:rsid w:val="00956202"/>
    <w:rsid w:val="00956CA4"/>
    <w:rsid w:val="00956ECB"/>
    <w:rsid w:val="009614E9"/>
    <w:rsid w:val="00962A77"/>
    <w:rsid w:val="00965A1C"/>
    <w:rsid w:val="00965ADE"/>
    <w:rsid w:val="0097065E"/>
    <w:rsid w:val="0097495B"/>
    <w:rsid w:val="00980B12"/>
    <w:rsid w:val="00981E25"/>
    <w:rsid w:val="009879B9"/>
    <w:rsid w:val="009920E9"/>
    <w:rsid w:val="009A4B16"/>
    <w:rsid w:val="009A5C3B"/>
    <w:rsid w:val="009B371D"/>
    <w:rsid w:val="009B78C1"/>
    <w:rsid w:val="009C700D"/>
    <w:rsid w:val="009D14F9"/>
    <w:rsid w:val="009E09CA"/>
    <w:rsid w:val="009E4DD3"/>
    <w:rsid w:val="009E71C1"/>
    <w:rsid w:val="009F2774"/>
    <w:rsid w:val="00A00D5B"/>
    <w:rsid w:val="00A05FFB"/>
    <w:rsid w:val="00A10F25"/>
    <w:rsid w:val="00A2710B"/>
    <w:rsid w:val="00A334D0"/>
    <w:rsid w:val="00A340BA"/>
    <w:rsid w:val="00A35DC7"/>
    <w:rsid w:val="00A40469"/>
    <w:rsid w:val="00A44A53"/>
    <w:rsid w:val="00A4742E"/>
    <w:rsid w:val="00A50269"/>
    <w:rsid w:val="00A54162"/>
    <w:rsid w:val="00A5652A"/>
    <w:rsid w:val="00A57A10"/>
    <w:rsid w:val="00A70F44"/>
    <w:rsid w:val="00A739D0"/>
    <w:rsid w:val="00A74CBC"/>
    <w:rsid w:val="00A85B09"/>
    <w:rsid w:val="00A90814"/>
    <w:rsid w:val="00A94C2E"/>
    <w:rsid w:val="00AB0D36"/>
    <w:rsid w:val="00AB4247"/>
    <w:rsid w:val="00AB5593"/>
    <w:rsid w:val="00AB670A"/>
    <w:rsid w:val="00AC0580"/>
    <w:rsid w:val="00AC079A"/>
    <w:rsid w:val="00AC5ABD"/>
    <w:rsid w:val="00AC5F24"/>
    <w:rsid w:val="00AF1E40"/>
    <w:rsid w:val="00AF25F8"/>
    <w:rsid w:val="00AF6C17"/>
    <w:rsid w:val="00AF7832"/>
    <w:rsid w:val="00B034C6"/>
    <w:rsid w:val="00B10E5F"/>
    <w:rsid w:val="00B17881"/>
    <w:rsid w:val="00B212E1"/>
    <w:rsid w:val="00B21F9C"/>
    <w:rsid w:val="00B25521"/>
    <w:rsid w:val="00B3410E"/>
    <w:rsid w:val="00B35D8B"/>
    <w:rsid w:val="00B36A87"/>
    <w:rsid w:val="00B404C5"/>
    <w:rsid w:val="00B475CE"/>
    <w:rsid w:val="00B52CF7"/>
    <w:rsid w:val="00B566F2"/>
    <w:rsid w:val="00B65DF4"/>
    <w:rsid w:val="00B66052"/>
    <w:rsid w:val="00B739AE"/>
    <w:rsid w:val="00B754AD"/>
    <w:rsid w:val="00B829AC"/>
    <w:rsid w:val="00B86755"/>
    <w:rsid w:val="00B9185A"/>
    <w:rsid w:val="00B928D4"/>
    <w:rsid w:val="00BA4F31"/>
    <w:rsid w:val="00BB08A6"/>
    <w:rsid w:val="00BB223F"/>
    <w:rsid w:val="00BB62A8"/>
    <w:rsid w:val="00BB7002"/>
    <w:rsid w:val="00BC5CA9"/>
    <w:rsid w:val="00BC79C9"/>
    <w:rsid w:val="00BE6265"/>
    <w:rsid w:val="00BF76DF"/>
    <w:rsid w:val="00BF7CBE"/>
    <w:rsid w:val="00C0171E"/>
    <w:rsid w:val="00C0474B"/>
    <w:rsid w:val="00C06B6C"/>
    <w:rsid w:val="00C25D7D"/>
    <w:rsid w:val="00C319EF"/>
    <w:rsid w:val="00C47676"/>
    <w:rsid w:val="00C5471E"/>
    <w:rsid w:val="00C652B2"/>
    <w:rsid w:val="00C674E2"/>
    <w:rsid w:val="00C72271"/>
    <w:rsid w:val="00C80EE2"/>
    <w:rsid w:val="00C84FC9"/>
    <w:rsid w:val="00C924E7"/>
    <w:rsid w:val="00C92D5D"/>
    <w:rsid w:val="00CA5911"/>
    <w:rsid w:val="00CB7CBB"/>
    <w:rsid w:val="00CC1969"/>
    <w:rsid w:val="00CC3B2D"/>
    <w:rsid w:val="00CC4052"/>
    <w:rsid w:val="00CC51E8"/>
    <w:rsid w:val="00CD0B62"/>
    <w:rsid w:val="00CD12CD"/>
    <w:rsid w:val="00CD1C74"/>
    <w:rsid w:val="00CD5E77"/>
    <w:rsid w:val="00CD7377"/>
    <w:rsid w:val="00CE1D0B"/>
    <w:rsid w:val="00CE2A14"/>
    <w:rsid w:val="00CF4981"/>
    <w:rsid w:val="00CF681C"/>
    <w:rsid w:val="00D05A19"/>
    <w:rsid w:val="00D06286"/>
    <w:rsid w:val="00D111F1"/>
    <w:rsid w:val="00D1327F"/>
    <w:rsid w:val="00D2430D"/>
    <w:rsid w:val="00D254DD"/>
    <w:rsid w:val="00D2623C"/>
    <w:rsid w:val="00D2699E"/>
    <w:rsid w:val="00D41E35"/>
    <w:rsid w:val="00D43D6C"/>
    <w:rsid w:val="00D5096B"/>
    <w:rsid w:val="00D50DDC"/>
    <w:rsid w:val="00D5507F"/>
    <w:rsid w:val="00D553C8"/>
    <w:rsid w:val="00D557DA"/>
    <w:rsid w:val="00D565FA"/>
    <w:rsid w:val="00D63D4F"/>
    <w:rsid w:val="00D652DF"/>
    <w:rsid w:val="00D74ACD"/>
    <w:rsid w:val="00D75CF4"/>
    <w:rsid w:val="00D80772"/>
    <w:rsid w:val="00D91C06"/>
    <w:rsid w:val="00D92984"/>
    <w:rsid w:val="00DA4A4C"/>
    <w:rsid w:val="00DA774D"/>
    <w:rsid w:val="00DB4C49"/>
    <w:rsid w:val="00DC13EF"/>
    <w:rsid w:val="00DC2174"/>
    <w:rsid w:val="00DC40CC"/>
    <w:rsid w:val="00DC4B7E"/>
    <w:rsid w:val="00DD661A"/>
    <w:rsid w:val="00DD7E33"/>
    <w:rsid w:val="00DE16C7"/>
    <w:rsid w:val="00DE197F"/>
    <w:rsid w:val="00DF11FB"/>
    <w:rsid w:val="00E11DED"/>
    <w:rsid w:val="00E12EBE"/>
    <w:rsid w:val="00E154A1"/>
    <w:rsid w:val="00E27303"/>
    <w:rsid w:val="00E30A5C"/>
    <w:rsid w:val="00E31148"/>
    <w:rsid w:val="00E43398"/>
    <w:rsid w:val="00E43D51"/>
    <w:rsid w:val="00E443E6"/>
    <w:rsid w:val="00E50DCC"/>
    <w:rsid w:val="00E529E2"/>
    <w:rsid w:val="00E53E1A"/>
    <w:rsid w:val="00E54C3F"/>
    <w:rsid w:val="00E60C0F"/>
    <w:rsid w:val="00E62E13"/>
    <w:rsid w:val="00E71DA1"/>
    <w:rsid w:val="00E731BE"/>
    <w:rsid w:val="00E751E2"/>
    <w:rsid w:val="00E85505"/>
    <w:rsid w:val="00E97984"/>
    <w:rsid w:val="00EA2BC2"/>
    <w:rsid w:val="00EB2106"/>
    <w:rsid w:val="00EC04BE"/>
    <w:rsid w:val="00EC4FCA"/>
    <w:rsid w:val="00ED4C99"/>
    <w:rsid w:val="00EE104C"/>
    <w:rsid w:val="00EF6537"/>
    <w:rsid w:val="00EF6F72"/>
    <w:rsid w:val="00F00F45"/>
    <w:rsid w:val="00F06A5A"/>
    <w:rsid w:val="00F14922"/>
    <w:rsid w:val="00F17D3C"/>
    <w:rsid w:val="00F24C37"/>
    <w:rsid w:val="00F250DA"/>
    <w:rsid w:val="00F30088"/>
    <w:rsid w:val="00F34C5E"/>
    <w:rsid w:val="00F433D0"/>
    <w:rsid w:val="00F45653"/>
    <w:rsid w:val="00F52BAA"/>
    <w:rsid w:val="00F53BE2"/>
    <w:rsid w:val="00F65FDC"/>
    <w:rsid w:val="00F713B8"/>
    <w:rsid w:val="00F735AC"/>
    <w:rsid w:val="00F8668B"/>
    <w:rsid w:val="00F877D6"/>
    <w:rsid w:val="00FA5F93"/>
    <w:rsid w:val="00FB0F64"/>
    <w:rsid w:val="00FB28A9"/>
    <w:rsid w:val="00FB32B9"/>
    <w:rsid w:val="00FB460F"/>
    <w:rsid w:val="00FB4DD2"/>
    <w:rsid w:val="00FC03FE"/>
    <w:rsid w:val="00FD5E89"/>
    <w:rsid w:val="00FD7E91"/>
    <w:rsid w:val="00FE019C"/>
    <w:rsid w:val="00FE0231"/>
    <w:rsid w:val="00FE1D75"/>
    <w:rsid w:val="00FE49B5"/>
    <w:rsid w:val="00FE67E0"/>
    <w:rsid w:val="00FF03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195EE3"/>
  <w15:chartTrackingRefBased/>
  <w15:docId w15:val="{670CF9AD-42F4-4950-B228-884803E60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4C2E"/>
  </w:style>
  <w:style w:type="paragraph" w:styleId="Heading1">
    <w:name w:val="heading 1"/>
    <w:basedOn w:val="Normal"/>
    <w:next w:val="Normal"/>
    <w:link w:val="Heading1Char"/>
    <w:qFormat/>
    <w:rsid w:val="005A268B"/>
    <w:pPr>
      <w:keepNext/>
      <w:spacing w:after="0" w:line="240" w:lineRule="auto"/>
      <w:outlineLvl w:val="0"/>
    </w:pPr>
    <w:rPr>
      <w:rFonts w:ascii="Arial" w:eastAsia="Times New Roman" w:hAnsi="Arial" w:cs="Times New Roman"/>
      <w:b/>
      <w:sz w:val="20"/>
      <w:szCs w:val="20"/>
      <w:lang w:eastAsia="en-GB"/>
    </w:rPr>
  </w:style>
  <w:style w:type="paragraph" w:styleId="Heading2">
    <w:name w:val="heading 2"/>
    <w:basedOn w:val="Normal"/>
    <w:next w:val="Normal"/>
    <w:link w:val="Heading2Char"/>
    <w:uiPriority w:val="9"/>
    <w:semiHidden/>
    <w:unhideWhenUsed/>
    <w:qFormat/>
    <w:rsid w:val="00F433D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qFormat/>
    <w:rsid w:val="005A268B"/>
    <w:pPr>
      <w:keepNext/>
      <w:spacing w:after="0" w:line="240" w:lineRule="auto"/>
      <w:outlineLvl w:val="2"/>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411ADF"/>
    <w:pPr>
      <w:tabs>
        <w:tab w:val="center" w:pos="4513"/>
        <w:tab w:val="right" w:pos="9026"/>
      </w:tabs>
      <w:spacing w:after="0" w:line="240" w:lineRule="auto"/>
    </w:pPr>
  </w:style>
  <w:style w:type="character" w:customStyle="1" w:styleId="HeaderChar">
    <w:name w:val="Header Char"/>
    <w:basedOn w:val="DefaultParagraphFont"/>
    <w:link w:val="Header"/>
    <w:rsid w:val="00411ADF"/>
  </w:style>
  <w:style w:type="paragraph" w:styleId="Footer">
    <w:name w:val="footer"/>
    <w:basedOn w:val="Normal"/>
    <w:link w:val="FooterChar"/>
    <w:uiPriority w:val="99"/>
    <w:unhideWhenUsed/>
    <w:rsid w:val="00411A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1ADF"/>
  </w:style>
  <w:style w:type="paragraph" w:styleId="ListParagraph">
    <w:name w:val="List Paragraph"/>
    <w:basedOn w:val="Normal"/>
    <w:uiPriority w:val="34"/>
    <w:qFormat/>
    <w:rsid w:val="009C700D"/>
    <w:pPr>
      <w:ind w:left="720"/>
      <w:contextualSpacing/>
    </w:pPr>
  </w:style>
  <w:style w:type="paragraph" w:customStyle="1" w:styleId="Default">
    <w:name w:val="Default"/>
    <w:rsid w:val="009C700D"/>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39"/>
    <w:rsid w:val="00DC4B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B18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1899"/>
    <w:rPr>
      <w:rFonts w:ascii="Segoe UI" w:hAnsi="Segoe UI" w:cs="Segoe UI"/>
      <w:sz w:val="18"/>
      <w:szCs w:val="18"/>
    </w:rPr>
  </w:style>
  <w:style w:type="character" w:customStyle="1" w:styleId="Heading1Char">
    <w:name w:val="Heading 1 Char"/>
    <w:basedOn w:val="DefaultParagraphFont"/>
    <w:link w:val="Heading1"/>
    <w:rsid w:val="005A268B"/>
    <w:rPr>
      <w:rFonts w:ascii="Arial" w:eastAsia="Times New Roman" w:hAnsi="Arial" w:cs="Times New Roman"/>
      <w:b/>
      <w:sz w:val="20"/>
      <w:szCs w:val="20"/>
      <w:lang w:eastAsia="en-GB"/>
    </w:rPr>
  </w:style>
  <w:style w:type="character" w:customStyle="1" w:styleId="Heading3Char">
    <w:name w:val="Heading 3 Char"/>
    <w:basedOn w:val="DefaultParagraphFont"/>
    <w:link w:val="Heading3"/>
    <w:rsid w:val="005A268B"/>
    <w:rPr>
      <w:rFonts w:ascii="Arial" w:eastAsia="Times New Roman" w:hAnsi="Arial" w:cs="Times New Roman"/>
      <w:b/>
      <w:sz w:val="24"/>
      <w:szCs w:val="20"/>
      <w:lang w:eastAsia="en-GB"/>
    </w:rPr>
  </w:style>
  <w:style w:type="paragraph" w:styleId="NormalWeb">
    <w:name w:val="Normal (Web)"/>
    <w:basedOn w:val="Normal"/>
    <w:uiPriority w:val="99"/>
    <w:unhideWhenUsed/>
    <w:rsid w:val="00721E19"/>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GridTable6ColourfulAccent4">
    <w:name w:val="Grid Table 6 Colorful Accent 4"/>
    <w:basedOn w:val="TableNormal"/>
    <w:uiPriority w:val="51"/>
    <w:rsid w:val="001912CC"/>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customStyle="1" w:styleId="comp">
    <w:name w:val="comp"/>
    <w:basedOn w:val="Normal"/>
    <w:rsid w:val="00243F4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43F4D"/>
    <w:rPr>
      <w:i/>
      <w:iCs/>
    </w:rPr>
  </w:style>
  <w:style w:type="character" w:styleId="Hyperlink">
    <w:name w:val="Hyperlink"/>
    <w:basedOn w:val="DefaultParagraphFont"/>
    <w:uiPriority w:val="99"/>
    <w:unhideWhenUsed/>
    <w:rsid w:val="00243F4D"/>
    <w:rPr>
      <w:color w:val="0000FF"/>
      <w:u w:val="single"/>
    </w:rPr>
  </w:style>
  <w:style w:type="character" w:customStyle="1" w:styleId="Heading2Char">
    <w:name w:val="Heading 2 Char"/>
    <w:basedOn w:val="DefaultParagraphFont"/>
    <w:link w:val="Heading2"/>
    <w:uiPriority w:val="9"/>
    <w:semiHidden/>
    <w:rsid w:val="00F433D0"/>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E30A5C"/>
    <w:rPr>
      <w:b/>
      <w:bCs/>
    </w:rPr>
  </w:style>
  <w:style w:type="paragraph" w:customStyle="1" w:styleId="note-content">
    <w:name w:val="note-content"/>
    <w:basedOn w:val="Normal"/>
    <w:rsid w:val="0053495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62723">
      <w:bodyDiv w:val="1"/>
      <w:marLeft w:val="0"/>
      <w:marRight w:val="0"/>
      <w:marTop w:val="0"/>
      <w:marBottom w:val="0"/>
      <w:divBdr>
        <w:top w:val="none" w:sz="0" w:space="0" w:color="auto"/>
        <w:left w:val="none" w:sz="0" w:space="0" w:color="auto"/>
        <w:bottom w:val="none" w:sz="0" w:space="0" w:color="auto"/>
        <w:right w:val="none" w:sz="0" w:space="0" w:color="auto"/>
      </w:divBdr>
    </w:div>
    <w:div w:id="31466888">
      <w:bodyDiv w:val="1"/>
      <w:marLeft w:val="0"/>
      <w:marRight w:val="0"/>
      <w:marTop w:val="0"/>
      <w:marBottom w:val="0"/>
      <w:divBdr>
        <w:top w:val="none" w:sz="0" w:space="0" w:color="auto"/>
        <w:left w:val="none" w:sz="0" w:space="0" w:color="auto"/>
        <w:bottom w:val="none" w:sz="0" w:space="0" w:color="auto"/>
        <w:right w:val="none" w:sz="0" w:space="0" w:color="auto"/>
      </w:divBdr>
      <w:divsChild>
        <w:div w:id="94597246">
          <w:marLeft w:val="0"/>
          <w:marRight w:val="0"/>
          <w:marTop w:val="0"/>
          <w:marBottom w:val="150"/>
          <w:divBdr>
            <w:top w:val="none" w:sz="0" w:space="0" w:color="auto"/>
            <w:left w:val="none" w:sz="0" w:space="0" w:color="auto"/>
            <w:bottom w:val="none" w:sz="0" w:space="0" w:color="auto"/>
            <w:right w:val="none" w:sz="0" w:space="0" w:color="auto"/>
          </w:divBdr>
          <w:divsChild>
            <w:div w:id="1585794706">
              <w:marLeft w:val="0"/>
              <w:marRight w:val="0"/>
              <w:marTop w:val="0"/>
              <w:marBottom w:val="0"/>
              <w:divBdr>
                <w:top w:val="none" w:sz="0" w:space="0" w:color="auto"/>
                <w:left w:val="none" w:sz="0" w:space="0" w:color="auto"/>
                <w:bottom w:val="none" w:sz="0" w:space="0" w:color="auto"/>
                <w:right w:val="none" w:sz="0" w:space="0" w:color="auto"/>
              </w:divBdr>
            </w:div>
            <w:div w:id="1311860496">
              <w:marLeft w:val="0"/>
              <w:marRight w:val="0"/>
              <w:marTop w:val="0"/>
              <w:marBottom w:val="0"/>
              <w:divBdr>
                <w:top w:val="none" w:sz="0" w:space="0" w:color="auto"/>
                <w:left w:val="none" w:sz="0" w:space="0" w:color="auto"/>
                <w:bottom w:val="none" w:sz="0" w:space="0" w:color="auto"/>
                <w:right w:val="none" w:sz="0" w:space="0" w:color="auto"/>
              </w:divBdr>
            </w:div>
          </w:divsChild>
        </w:div>
        <w:div w:id="520631256">
          <w:marLeft w:val="0"/>
          <w:marRight w:val="0"/>
          <w:marTop w:val="0"/>
          <w:marBottom w:val="0"/>
          <w:divBdr>
            <w:top w:val="none" w:sz="0" w:space="0" w:color="auto"/>
            <w:left w:val="none" w:sz="0" w:space="0" w:color="auto"/>
            <w:bottom w:val="none" w:sz="0" w:space="0" w:color="auto"/>
            <w:right w:val="none" w:sz="0" w:space="0" w:color="auto"/>
          </w:divBdr>
        </w:div>
      </w:divsChild>
    </w:div>
    <w:div w:id="46347539">
      <w:bodyDiv w:val="1"/>
      <w:marLeft w:val="0"/>
      <w:marRight w:val="0"/>
      <w:marTop w:val="0"/>
      <w:marBottom w:val="0"/>
      <w:divBdr>
        <w:top w:val="none" w:sz="0" w:space="0" w:color="auto"/>
        <w:left w:val="none" w:sz="0" w:space="0" w:color="auto"/>
        <w:bottom w:val="none" w:sz="0" w:space="0" w:color="auto"/>
        <w:right w:val="none" w:sz="0" w:space="0" w:color="auto"/>
      </w:divBdr>
    </w:div>
    <w:div w:id="109473605">
      <w:bodyDiv w:val="1"/>
      <w:marLeft w:val="0"/>
      <w:marRight w:val="0"/>
      <w:marTop w:val="0"/>
      <w:marBottom w:val="0"/>
      <w:divBdr>
        <w:top w:val="none" w:sz="0" w:space="0" w:color="auto"/>
        <w:left w:val="none" w:sz="0" w:space="0" w:color="auto"/>
        <w:bottom w:val="none" w:sz="0" w:space="0" w:color="auto"/>
        <w:right w:val="none" w:sz="0" w:space="0" w:color="auto"/>
      </w:divBdr>
    </w:div>
    <w:div w:id="126631063">
      <w:bodyDiv w:val="1"/>
      <w:marLeft w:val="0"/>
      <w:marRight w:val="0"/>
      <w:marTop w:val="0"/>
      <w:marBottom w:val="0"/>
      <w:divBdr>
        <w:top w:val="none" w:sz="0" w:space="0" w:color="auto"/>
        <w:left w:val="none" w:sz="0" w:space="0" w:color="auto"/>
        <w:bottom w:val="none" w:sz="0" w:space="0" w:color="auto"/>
        <w:right w:val="none" w:sz="0" w:space="0" w:color="auto"/>
      </w:divBdr>
    </w:div>
    <w:div w:id="309097582">
      <w:bodyDiv w:val="1"/>
      <w:marLeft w:val="0"/>
      <w:marRight w:val="0"/>
      <w:marTop w:val="0"/>
      <w:marBottom w:val="0"/>
      <w:divBdr>
        <w:top w:val="none" w:sz="0" w:space="0" w:color="auto"/>
        <w:left w:val="none" w:sz="0" w:space="0" w:color="auto"/>
        <w:bottom w:val="none" w:sz="0" w:space="0" w:color="auto"/>
        <w:right w:val="none" w:sz="0" w:space="0" w:color="auto"/>
      </w:divBdr>
    </w:div>
    <w:div w:id="440995989">
      <w:bodyDiv w:val="1"/>
      <w:marLeft w:val="0"/>
      <w:marRight w:val="0"/>
      <w:marTop w:val="0"/>
      <w:marBottom w:val="0"/>
      <w:divBdr>
        <w:top w:val="none" w:sz="0" w:space="0" w:color="auto"/>
        <w:left w:val="none" w:sz="0" w:space="0" w:color="auto"/>
        <w:bottom w:val="none" w:sz="0" w:space="0" w:color="auto"/>
        <w:right w:val="none" w:sz="0" w:space="0" w:color="auto"/>
      </w:divBdr>
      <w:divsChild>
        <w:div w:id="1021662835">
          <w:marLeft w:val="0"/>
          <w:marRight w:val="0"/>
          <w:marTop w:val="0"/>
          <w:marBottom w:val="0"/>
          <w:divBdr>
            <w:top w:val="none" w:sz="0" w:space="0" w:color="auto"/>
            <w:left w:val="none" w:sz="0" w:space="0" w:color="auto"/>
            <w:bottom w:val="none" w:sz="0" w:space="0" w:color="auto"/>
            <w:right w:val="none" w:sz="0" w:space="0" w:color="auto"/>
          </w:divBdr>
        </w:div>
      </w:divsChild>
    </w:div>
    <w:div w:id="717094967">
      <w:bodyDiv w:val="1"/>
      <w:marLeft w:val="0"/>
      <w:marRight w:val="0"/>
      <w:marTop w:val="0"/>
      <w:marBottom w:val="0"/>
      <w:divBdr>
        <w:top w:val="none" w:sz="0" w:space="0" w:color="auto"/>
        <w:left w:val="none" w:sz="0" w:space="0" w:color="auto"/>
        <w:bottom w:val="none" w:sz="0" w:space="0" w:color="auto"/>
        <w:right w:val="none" w:sz="0" w:space="0" w:color="auto"/>
      </w:divBdr>
    </w:div>
    <w:div w:id="860171626">
      <w:bodyDiv w:val="1"/>
      <w:marLeft w:val="0"/>
      <w:marRight w:val="0"/>
      <w:marTop w:val="0"/>
      <w:marBottom w:val="0"/>
      <w:divBdr>
        <w:top w:val="none" w:sz="0" w:space="0" w:color="auto"/>
        <w:left w:val="none" w:sz="0" w:space="0" w:color="auto"/>
        <w:bottom w:val="none" w:sz="0" w:space="0" w:color="auto"/>
        <w:right w:val="none" w:sz="0" w:space="0" w:color="auto"/>
      </w:divBdr>
    </w:div>
    <w:div w:id="1093941776">
      <w:bodyDiv w:val="1"/>
      <w:marLeft w:val="0"/>
      <w:marRight w:val="0"/>
      <w:marTop w:val="0"/>
      <w:marBottom w:val="0"/>
      <w:divBdr>
        <w:top w:val="none" w:sz="0" w:space="0" w:color="auto"/>
        <w:left w:val="none" w:sz="0" w:space="0" w:color="auto"/>
        <w:bottom w:val="none" w:sz="0" w:space="0" w:color="auto"/>
        <w:right w:val="none" w:sz="0" w:space="0" w:color="auto"/>
      </w:divBdr>
    </w:div>
    <w:div w:id="1228298813">
      <w:bodyDiv w:val="1"/>
      <w:marLeft w:val="0"/>
      <w:marRight w:val="0"/>
      <w:marTop w:val="0"/>
      <w:marBottom w:val="0"/>
      <w:divBdr>
        <w:top w:val="none" w:sz="0" w:space="0" w:color="auto"/>
        <w:left w:val="none" w:sz="0" w:space="0" w:color="auto"/>
        <w:bottom w:val="none" w:sz="0" w:space="0" w:color="auto"/>
        <w:right w:val="none" w:sz="0" w:space="0" w:color="auto"/>
      </w:divBdr>
    </w:div>
    <w:div w:id="1346712190">
      <w:bodyDiv w:val="1"/>
      <w:marLeft w:val="0"/>
      <w:marRight w:val="0"/>
      <w:marTop w:val="0"/>
      <w:marBottom w:val="0"/>
      <w:divBdr>
        <w:top w:val="none" w:sz="0" w:space="0" w:color="auto"/>
        <w:left w:val="none" w:sz="0" w:space="0" w:color="auto"/>
        <w:bottom w:val="none" w:sz="0" w:space="0" w:color="auto"/>
        <w:right w:val="none" w:sz="0" w:space="0" w:color="auto"/>
      </w:divBdr>
      <w:divsChild>
        <w:div w:id="2140756603">
          <w:marLeft w:val="0"/>
          <w:marRight w:val="0"/>
          <w:marTop w:val="0"/>
          <w:marBottom w:val="0"/>
          <w:divBdr>
            <w:top w:val="none" w:sz="0" w:space="0" w:color="auto"/>
            <w:left w:val="none" w:sz="0" w:space="0" w:color="auto"/>
            <w:bottom w:val="none" w:sz="0" w:space="0" w:color="auto"/>
            <w:right w:val="none" w:sz="0" w:space="0" w:color="auto"/>
          </w:divBdr>
          <w:divsChild>
            <w:div w:id="447818862">
              <w:marLeft w:val="480"/>
              <w:marRight w:val="480"/>
              <w:marTop w:val="0"/>
              <w:marBottom w:val="0"/>
              <w:divBdr>
                <w:top w:val="none" w:sz="0" w:space="0" w:color="auto"/>
                <w:left w:val="none" w:sz="0" w:space="0" w:color="auto"/>
                <w:bottom w:val="none" w:sz="0" w:space="0" w:color="auto"/>
                <w:right w:val="none" w:sz="0" w:space="0" w:color="auto"/>
              </w:divBdr>
              <w:divsChild>
                <w:div w:id="191840918">
                  <w:marLeft w:val="0"/>
                  <w:marRight w:val="0"/>
                  <w:marTop w:val="0"/>
                  <w:marBottom w:val="0"/>
                  <w:divBdr>
                    <w:top w:val="none" w:sz="0" w:space="0" w:color="auto"/>
                    <w:left w:val="none" w:sz="0" w:space="0" w:color="auto"/>
                    <w:bottom w:val="none" w:sz="0" w:space="0" w:color="auto"/>
                    <w:right w:val="none" w:sz="0" w:space="0" w:color="auto"/>
                  </w:divBdr>
                  <w:divsChild>
                    <w:div w:id="1153907523">
                      <w:marLeft w:val="0"/>
                      <w:marRight w:val="0"/>
                      <w:marTop w:val="0"/>
                      <w:marBottom w:val="0"/>
                      <w:divBdr>
                        <w:top w:val="none" w:sz="0" w:space="0" w:color="auto"/>
                        <w:left w:val="none" w:sz="0" w:space="0" w:color="auto"/>
                        <w:bottom w:val="none" w:sz="0" w:space="0" w:color="auto"/>
                        <w:right w:val="none" w:sz="0" w:space="0" w:color="auto"/>
                      </w:divBdr>
                      <w:divsChild>
                        <w:div w:id="271713460">
                          <w:marLeft w:val="0"/>
                          <w:marRight w:val="0"/>
                          <w:marTop w:val="0"/>
                          <w:marBottom w:val="0"/>
                          <w:divBdr>
                            <w:top w:val="none" w:sz="0" w:space="0" w:color="auto"/>
                            <w:left w:val="none" w:sz="0" w:space="0" w:color="auto"/>
                            <w:bottom w:val="none" w:sz="0" w:space="0" w:color="auto"/>
                            <w:right w:val="none" w:sz="0" w:space="0" w:color="auto"/>
                          </w:divBdr>
                          <w:divsChild>
                            <w:div w:id="654333224">
                              <w:marLeft w:val="0"/>
                              <w:marRight w:val="0"/>
                              <w:marTop w:val="0"/>
                              <w:marBottom w:val="0"/>
                              <w:divBdr>
                                <w:top w:val="none" w:sz="0" w:space="0" w:color="auto"/>
                                <w:left w:val="none" w:sz="0" w:space="0" w:color="auto"/>
                                <w:bottom w:val="none" w:sz="0" w:space="0" w:color="auto"/>
                                <w:right w:val="none" w:sz="0" w:space="0" w:color="auto"/>
                              </w:divBdr>
                            </w:div>
                          </w:divsChild>
                        </w:div>
                        <w:div w:id="2011717253">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sChild>
            </w:div>
          </w:divsChild>
        </w:div>
        <w:div w:id="1127238561">
          <w:marLeft w:val="0"/>
          <w:marRight w:val="0"/>
          <w:marTop w:val="0"/>
          <w:marBottom w:val="0"/>
          <w:divBdr>
            <w:top w:val="none" w:sz="0" w:space="0" w:color="auto"/>
            <w:left w:val="none" w:sz="0" w:space="0" w:color="auto"/>
            <w:bottom w:val="none" w:sz="0" w:space="0" w:color="auto"/>
            <w:right w:val="none" w:sz="0" w:space="0" w:color="auto"/>
          </w:divBdr>
          <w:divsChild>
            <w:div w:id="1726877973">
              <w:marLeft w:val="0"/>
              <w:marRight w:val="0"/>
              <w:marTop w:val="0"/>
              <w:marBottom w:val="0"/>
              <w:divBdr>
                <w:top w:val="none" w:sz="0" w:space="0" w:color="auto"/>
                <w:left w:val="none" w:sz="0" w:space="0" w:color="auto"/>
                <w:bottom w:val="none" w:sz="0" w:space="0" w:color="auto"/>
                <w:right w:val="none" w:sz="0" w:space="0" w:color="auto"/>
              </w:divBdr>
              <w:divsChild>
                <w:div w:id="1661078485">
                  <w:marLeft w:val="480"/>
                  <w:marRight w:val="480"/>
                  <w:marTop w:val="0"/>
                  <w:marBottom w:val="0"/>
                  <w:divBdr>
                    <w:top w:val="none" w:sz="0" w:space="0" w:color="auto"/>
                    <w:left w:val="none" w:sz="0" w:space="0" w:color="auto"/>
                    <w:bottom w:val="none" w:sz="0" w:space="0" w:color="auto"/>
                    <w:right w:val="none" w:sz="0" w:space="0" w:color="auto"/>
                  </w:divBdr>
                  <w:divsChild>
                    <w:div w:id="1307852950">
                      <w:marLeft w:val="0"/>
                      <w:marRight w:val="0"/>
                      <w:marTop w:val="0"/>
                      <w:marBottom w:val="0"/>
                      <w:divBdr>
                        <w:top w:val="none" w:sz="0" w:space="0" w:color="auto"/>
                        <w:left w:val="none" w:sz="0" w:space="0" w:color="auto"/>
                        <w:bottom w:val="none" w:sz="0" w:space="0" w:color="auto"/>
                        <w:right w:val="none" w:sz="0" w:space="0" w:color="auto"/>
                      </w:divBdr>
                      <w:divsChild>
                        <w:div w:id="1358696338">
                          <w:marLeft w:val="0"/>
                          <w:marRight w:val="0"/>
                          <w:marTop w:val="0"/>
                          <w:marBottom w:val="0"/>
                          <w:divBdr>
                            <w:top w:val="none" w:sz="0" w:space="0" w:color="auto"/>
                            <w:left w:val="none" w:sz="0" w:space="0" w:color="auto"/>
                            <w:bottom w:val="none" w:sz="0" w:space="0" w:color="auto"/>
                            <w:right w:val="none" w:sz="0" w:space="0" w:color="auto"/>
                          </w:divBdr>
                          <w:divsChild>
                            <w:div w:id="1602294767">
                              <w:marLeft w:val="0"/>
                              <w:marRight w:val="0"/>
                              <w:marTop w:val="0"/>
                              <w:marBottom w:val="0"/>
                              <w:divBdr>
                                <w:top w:val="none" w:sz="0" w:space="0" w:color="auto"/>
                                <w:left w:val="none" w:sz="0" w:space="0" w:color="auto"/>
                                <w:bottom w:val="none" w:sz="0" w:space="0" w:color="auto"/>
                                <w:right w:val="none" w:sz="0" w:space="0" w:color="auto"/>
                              </w:divBdr>
                              <w:divsChild>
                                <w:div w:id="2043246392">
                                  <w:marLeft w:val="285"/>
                                  <w:marRight w:val="0"/>
                                  <w:marTop w:val="0"/>
                                  <w:marBottom w:val="0"/>
                                  <w:divBdr>
                                    <w:top w:val="none" w:sz="0" w:space="0" w:color="auto"/>
                                    <w:left w:val="none" w:sz="0" w:space="0" w:color="auto"/>
                                    <w:bottom w:val="none" w:sz="0" w:space="0" w:color="auto"/>
                                    <w:right w:val="none" w:sz="0" w:space="0" w:color="auto"/>
                                  </w:divBdr>
                                  <w:divsChild>
                                    <w:div w:id="1292905858">
                                      <w:marLeft w:val="0"/>
                                      <w:marRight w:val="450"/>
                                      <w:marTop w:val="0"/>
                                      <w:marBottom w:val="0"/>
                                      <w:divBdr>
                                        <w:top w:val="none" w:sz="0" w:space="0" w:color="auto"/>
                                        <w:left w:val="none" w:sz="0" w:space="0" w:color="auto"/>
                                        <w:bottom w:val="none" w:sz="0" w:space="0" w:color="auto"/>
                                        <w:right w:val="none" w:sz="0" w:space="0" w:color="auto"/>
                                      </w:divBdr>
                                    </w:div>
                                  </w:divsChild>
                                </w:div>
                                <w:div w:id="1781604643">
                                  <w:marLeft w:val="0"/>
                                  <w:marRight w:val="0"/>
                                  <w:marTop w:val="300"/>
                                  <w:marBottom w:val="0"/>
                                  <w:divBdr>
                                    <w:top w:val="none" w:sz="0" w:space="0" w:color="auto"/>
                                    <w:left w:val="none" w:sz="0" w:space="0" w:color="auto"/>
                                    <w:bottom w:val="none" w:sz="0" w:space="0" w:color="auto"/>
                                    <w:right w:val="none" w:sz="0" w:space="0" w:color="auto"/>
                                  </w:divBdr>
                                  <w:divsChild>
                                    <w:div w:id="1823962630">
                                      <w:marLeft w:val="0"/>
                                      <w:marRight w:val="0"/>
                                      <w:marTop w:val="0"/>
                                      <w:marBottom w:val="0"/>
                                      <w:divBdr>
                                        <w:top w:val="none" w:sz="0" w:space="0" w:color="auto"/>
                                        <w:left w:val="none" w:sz="0" w:space="0" w:color="auto"/>
                                        <w:bottom w:val="none" w:sz="0" w:space="0" w:color="auto"/>
                                        <w:right w:val="none" w:sz="0" w:space="0" w:color="auto"/>
                                      </w:divBdr>
                                      <w:divsChild>
                                        <w:div w:id="1423334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5626440">
              <w:marLeft w:val="0"/>
              <w:marRight w:val="0"/>
              <w:marTop w:val="0"/>
              <w:marBottom w:val="0"/>
              <w:divBdr>
                <w:top w:val="none" w:sz="0" w:space="0" w:color="auto"/>
                <w:left w:val="none" w:sz="0" w:space="0" w:color="auto"/>
                <w:bottom w:val="none" w:sz="0" w:space="0" w:color="auto"/>
                <w:right w:val="none" w:sz="0" w:space="0" w:color="auto"/>
              </w:divBdr>
              <w:divsChild>
                <w:div w:id="1151293319">
                  <w:marLeft w:val="480"/>
                  <w:marRight w:val="480"/>
                  <w:marTop w:val="0"/>
                  <w:marBottom w:val="0"/>
                  <w:divBdr>
                    <w:top w:val="none" w:sz="0" w:space="0" w:color="auto"/>
                    <w:left w:val="none" w:sz="0" w:space="0" w:color="auto"/>
                    <w:bottom w:val="none" w:sz="0" w:space="0" w:color="auto"/>
                    <w:right w:val="none" w:sz="0" w:space="0" w:color="auto"/>
                  </w:divBdr>
                  <w:divsChild>
                    <w:div w:id="1618950850">
                      <w:marLeft w:val="0"/>
                      <w:marRight w:val="0"/>
                      <w:marTop w:val="0"/>
                      <w:marBottom w:val="0"/>
                      <w:divBdr>
                        <w:top w:val="none" w:sz="0" w:space="0" w:color="auto"/>
                        <w:left w:val="none" w:sz="0" w:space="0" w:color="auto"/>
                        <w:bottom w:val="none" w:sz="0" w:space="0" w:color="auto"/>
                        <w:right w:val="none" w:sz="0" w:space="0" w:color="auto"/>
                      </w:divBdr>
                      <w:divsChild>
                        <w:div w:id="1358192632">
                          <w:marLeft w:val="0"/>
                          <w:marRight w:val="0"/>
                          <w:marTop w:val="0"/>
                          <w:marBottom w:val="0"/>
                          <w:divBdr>
                            <w:top w:val="none" w:sz="0" w:space="0" w:color="auto"/>
                            <w:left w:val="none" w:sz="0" w:space="0" w:color="auto"/>
                            <w:bottom w:val="none" w:sz="0" w:space="0" w:color="auto"/>
                            <w:right w:val="none" w:sz="0" w:space="0" w:color="auto"/>
                          </w:divBdr>
                          <w:divsChild>
                            <w:div w:id="107509991">
                              <w:marLeft w:val="0"/>
                              <w:marRight w:val="0"/>
                              <w:marTop w:val="0"/>
                              <w:marBottom w:val="0"/>
                              <w:divBdr>
                                <w:top w:val="none" w:sz="0" w:space="0" w:color="auto"/>
                                <w:left w:val="none" w:sz="0" w:space="0" w:color="auto"/>
                                <w:bottom w:val="none" w:sz="0" w:space="0" w:color="auto"/>
                                <w:right w:val="none" w:sz="0" w:space="0" w:color="auto"/>
                              </w:divBdr>
                              <w:divsChild>
                                <w:div w:id="1981809302">
                                  <w:marLeft w:val="285"/>
                                  <w:marRight w:val="0"/>
                                  <w:marTop w:val="0"/>
                                  <w:marBottom w:val="0"/>
                                  <w:divBdr>
                                    <w:top w:val="none" w:sz="0" w:space="0" w:color="auto"/>
                                    <w:left w:val="none" w:sz="0" w:space="0" w:color="auto"/>
                                    <w:bottom w:val="none" w:sz="0" w:space="0" w:color="auto"/>
                                    <w:right w:val="none" w:sz="0" w:space="0" w:color="auto"/>
                                  </w:divBdr>
                                  <w:divsChild>
                                    <w:div w:id="1382703734">
                                      <w:marLeft w:val="0"/>
                                      <w:marRight w:val="450"/>
                                      <w:marTop w:val="0"/>
                                      <w:marBottom w:val="0"/>
                                      <w:divBdr>
                                        <w:top w:val="none" w:sz="0" w:space="0" w:color="auto"/>
                                        <w:left w:val="none" w:sz="0" w:space="0" w:color="auto"/>
                                        <w:bottom w:val="none" w:sz="0" w:space="0" w:color="auto"/>
                                        <w:right w:val="none" w:sz="0" w:space="0" w:color="auto"/>
                                      </w:divBdr>
                                    </w:div>
                                  </w:divsChild>
                                </w:div>
                                <w:div w:id="1255556962">
                                  <w:marLeft w:val="0"/>
                                  <w:marRight w:val="0"/>
                                  <w:marTop w:val="300"/>
                                  <w:marBottom w:val="0"/>
                                  <w:divBdr>
                                    <w:top w:val="none" w:sz="0" w:space="0" w:color="auto"/>
                                    <w:left w:val="none" w:sz="0" w:space="0" w:color="auto"/>
                                    <w:bottom w:val="none" w:sz="0" w:space="0" w:color="auto"/>
                                    <w:right w:val="none" w:sz="0" w:space="0" w:color="auto"/>
                                  </w:divBdr>
                                  <w:divsChild>
                                    <w:div w:id="140662398">
                                      <w:marLeft w:val="0"/>
                                      <w:marRight w:val="0"/>
                                      <w:marTop w:val="0"/>
                                      <w:marBottom w:val="0"/>
                                      <w:divBdr>
                                        <w:top w:val="none" w:sz="0" w:space="0" w:color="auto"/>
                                        <w:left w:val="none" w:sz="0" w:space="0" w:color="auto"/>
                                        <w:bottom w:val="none" w:sz="0" w:space="0" w:color="auto"/>
                                        <w:right w:val="none" w:sz="0" w:space="0" w:color="auto"/>
                                      </w:divBdr>
                                      <w:divsChild>
                                        <w:div w:id="908657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1868471">
              <w:marLeft w:val="0"/>
              <w:marRight w:val="0"/>
              <w:marTop w:val="0"/>
              <w:marBottom w:val="0"/>
              <w:divBdr>
                <w:top w:val="none" w:sz="0" w:space="0" w:color="auto"/>
                <w:left w:val="none" w:sz="0" w:space="0" w:color="auto"/>
                <w:bottom w:val="none" w:sz="0" w:space="0" w:color="auto"/>
                <w:right w:val="none" w:sz="0" w:space="0" w:color="auto"/>
              </w:divBdr>
              <w:divsChild>
                <w:div w:id="1120033814">
                  <w:marLeft w:val="480"/>
                  <w:marRight w:val="480"/>
                  <w:marTop w:val="0"/>
                  <w:marBottom w:val="0"/>
                  <w:divBdr>
                    <w:top w:val="none" w:sz="0" w:space="0" w:color="auto"/>
                    <w:left w:val="none" w:sz="0" w:space="0" w:color="auto"/>
                    <w:bottom w:val="none" w:sz="0" w:space="0" w:color="auto"/>
                    <w:right w:val="none" w:sz="0" w:space="0" w:color="auto"/>
                  </w:divBdr>
                  <w:divsChild>
                    <w:div w:id="652753215">
                      <w:marLeft w:val="0"/>
                      <w:marRight w:val="0"/>
                      <w:marTop w:val="0"/>
                      <w:marBottom w:val="0"/>
                      <w:divBdr>
                        <w:top w:val="none" w:sz="0" w:space="0" w:color="auto"/>
                        <w:left w:val="none" w:sz="0" w:space="0" w:color="auto"/>
                        <w:bottom w:val="none" w:sz="0" w:space="0" w:color="auto"/>
                        <w:right w:val="none" w:sz="0" w:space="0" w:color="auto"/>
                      </w:divBdr>
                      <w:divsChild>
                        <w:div w:id="1038168262">
                          <w:marLeft w:val="0"/>
                          <w:marRight w:val="0"/>
                          <w:marTop w:val="0"/>
                          <w:marBottom w:val="0"/>
                          <w:divBdr>
                            <w:top w:val="none" w:sz="0" w:space="0" w:color="auto"/>
                            <w:left w:val="none" w:sz="0" w:space="0" w:color="auto"/>
                            <w:bottom w:val="none" w:sz="0" w:space="0" w:color="auto"/>
                            <w:right w:val="none" w:sz="0" w:space="0" w:color="auto"/>
                          </w:divBdr>
                          <w:divsChild>
                            <w:div w:id="544954366">
                              <w:marLeft w:val="0"/>
                              <w:marRight w:val="0"/>
                              <w:marTop w:val="0"/>
                              <w:marBottom w:val="0"/>
                              <w:divBdr>
                                <w:top w:val="none" w:sz="0" w:space="0" w:color="auto"/>
                                <w:left w:val="none" w:sz="0" w:space="0" w:color="auto"/>
                                <w:bottom w:val="none" w:sz="0" w:space="0" w:color="auto"/>
                                <w:right w:val="none" w:sz="0" w:space="0" w:color="auto"/>
                              </w:divBdr>
                              <w:divsChild>
                                <w:div w:id="2146508335">
                                  <w:marLeft w:val="285"/>
                                  <w:marRight w:val="0"/>
                                  <w:marTop w:val="0"/>
                                  <w:marBottom w:val="0"/>
                                  <w:divBdr>
                                    <w:top w:val="none" w:sz="0" w:space="0" w:color="auto"/>
                                    <w:left w:val="none" w:sz="0" w:space="0" w:color="auto"/>
                                    <w:bottom w:val="none" w:sz="0" w:space="0" w:color="auto"/>
                                    <w:right w:val="none" w:sz="0" w:space="0" w:color="auto"/>
                                  </w:divBdr>
                                  <w:divsChild>
                                    <w:div w:id="1737439486">
                                      <w:marLeft w:val="0"/>
                                      <w:marRight w:val="450"/>
                                      <w:marTop w:val="0"/>
                                      <w:marBottom w:val="0"/>
                                      <w:divBdr>
                                        <w:top w:val="none" w:sz="0" w:space="0" w:color="auto"/>
                                        <w:left w:val="none" w:sz="0" w:space="0" w:color="auto"/>
                                        <w:bottom w:val="none" w:sz="0" w:space="0" w:color="auto"/>
                                        <w:right w:val="none" w:sz="0" w:space="0" w:color="auto"/>
                                      </w:divBdr>
                                    </w:div>
                                  </w:divsChild>
                                </w:div>
                                <w:div w:id="1619406422">
                                  <w:marLeft w:val="0"/>
                                  <w:marRight w:val="0"/>
                                  <w:marTop w:val="300"/>
                                  <w:marBottom w:val="0"/>
                                  <w:divBdr>
                                    <w:top w:val="none" w:sz="0" w:space="0" w:color="auto"/>
                                    <w:left w:val="none" w:sz="0" w:space="0" w:color="auto"/>
                                    <w:bottom w:val="none" w:sz="0" w:space="0" w:color="auto"/>
                                    <w:right w:val="none" w:sz="0" w:space="0" w:color="auto"/>
                                  </w:divBdr>
                                  <w:divsChild>
                                    <w:div w:id="1115055007">
                                      <w:marLeft w:val="0"/>
                                      <w:marRight w:val="0"/>
                                      <w:marTop w:val="0"/>
                                      <w:marBottom w:val="0"/>
                                      <w:divBdr>
                                        <w:top w:val="none" w:sz="0" w:space="0" w:color="auto"/>
                                        <w:left w:val="none" w:sz="0" w:space="0" w:color="auto"/>
                                        <w:bottom w:val="none" w:sz="0" w:space="0" w:color="auto"/>
                                        <w:right w:val="none" w:sz="0" w:space="0" w:color="auto"/>
                                      </w:divBdr>
                                      <w:divsChild>
                                        <w:div w:id="1999648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4998179">
              <w:marLeft w:val="0"/>
              <w:marRight w:val="0"/>
              <w:marTop w:val="0"/>
              <w:marBottom w:val="0"/>
              <w:divBdr>
                <w:top w:val="none" w:sz="0" w:space="0" w:color="auto"/>
                <w:left w:val="none" w:sz="0" w:space="0" w:color="auto"/>
                <w:bottom w:val="none" w:sz="0" w:space="0" w:color="auto"/>
                <w:right w:val="none" w:sz="0" w:space="0" w:color="auto"/>
              </w:divBdr>
              <w:divsChild>
                <w:div w:id="1506432566">
                  <w:marLeft w:val="480"/>
                  <w:marRight w:val="480"/>
                  <w:marTop w:val="0"/>
                  <w:marBottom w:val="0"/>
                  <w:divBdr>
                    <w:top w:val="none" w:sz="0" w:space="0" w:color="auto"/>
                    <w:left w:val="none" w:sz="0" w:space="0" w:color="auto"/>
                    <w:bottom w:val="none" w:sz="0" w:space="0" w:color="auto"/>
                    <w:right w:val="none" w:sz="0" w:space="0" w:color="auto"/>
                  </w:divBdr>
                  <w:divsChild>
                    <w:div w:id="1713730494">
                      <w:marLeft w:val="0"/>
                      <w:marRight w:val="0"/>
                      <w:marTop w:val="0"/>
                      <w:marBottom w:val="0"/>
                      <w:divBdr>
                        <w:top w:val="none" w:sz="0" w:space="0" w:color="auto"/>
                        <w:left w:val="none" w:sz="0" w:space="0" w:color="auto"/>
                        <w:bottom w:val="none" w:sz="0" w:space="0" w:color="auto"/>
                        <w:right w:val="none" w:sz="0" w:space="0" w:color="auto"/>
                      </w:divBdr>
                      <w:divsChild>
                        <w:div w:id="239340104">
                          <w:marLeft w:val="0"/>
                          <w:marRight w:val="0"/>
                          <w:marTop w:val="0"/>
                          <w:marBottom w:val="0"/>
                          <w:divBdr>
                            <w:top w:val="none" w:sz="0" w:space="0" w:color="auto"/>
                            <w:left w:val="none" w:sz="0" w:space="0" w:color="auto"/>
                            <w:bottom w:val="none" w:sz="0" w:space="0" w:color="auto"/>
                            <w:right w:val="none" w:sz="0" w:space="0" w:color="auto"/>
                          </w:divBdr>
                          <w:divsChild>
                            <w:div w:id="732315776">
                              <w:marLeft w:val="0"/>
                              <w:marRight w:val="0"/>
                              <w:marTop w:val="0"/>
                              <w:marBottom w:val="0"/>
                              <w:divBdr>
                                <w:top w:val="none" w:sz="0" w:space="0" w:color="auto"/>
                                <w:left w:val="none" w:sz="0" w:space="0" w:color="auto"/>
                                <w:bottom w:val="none" w:sz="0" w:space="0" w:color="auto"/>
                                <w:right w:val="none" w:sz="0" w:space="0" w:color="auto"/>
                              </w:divBdr>
                              <w:divsChild>
                                <w:div w:id="1635137116">
                                  <w:marLeft w:val="285"/>
                                  <w:marRight w:val="0"/>
                                  <w:marTop w:val="0"/>
                                  <w:marBottom w:val="0"/>
                                  <w:divBdr>
                                    <w:top w:val="none" w:sz="0" w:space="0" w:color="auto"/>
                                    <w:left w:val="none" w:sz="0" w:space="0" w:color="auto"/>
                                    <w:bottom w:val="none" w:sz="0" w:space="0" w:color="auto"/>
                                    <w:right w:val="none" w:sz="0" w:space="0" w:color="auto"/>
                                  </w:divBdr>
                                  <w:divsChild>
                                    <w:div w:id="19474387">
                                      <w:marLeft w:val="0"/>
                                      <w:marRight w:val="450"/>
                                      <w:marTop w:val="0"/>
                                      <w:marBottom w:val="0"/>
                                      <w:divBdr>
                                        <w:top w:val="none" w:sz="0" w:space="0" w:color="auto"/>
                                        <w:left w:val="none" w:sz="0" w:space="0" w:color="auto"/>
                                        <w:bottom w:val="none" w:sz="0" w:space="0" w:color="auto"/>
                                        <w:right w:val="none" w:sz="0" w:space="0" w:color="auto"/>
                                      </w:divBdr>
                                    </w:div>
                                  </w:divsChild>
                                </w:div>
                                <w:div w:id="769862306">
                                  <w:marLeft w:val="0"/>
                                  <w:marRight w:val="0"/>
                                  <w:marTop w:val="300"/>
                                  <w:marBottom w:val="0"/>
                                  <w:divBdr>
                                    <w:top w:val="none" w:sz="0" w:space="0" w:color="auto"/>
                                    <w:left w:val="none" w:sz="0" w:space="0" w:color="auto"/>
                                    <w:bottom w:val="none" w:sz="0" w:space="0" w:color="auto"/>
                                    <w:right w:val="none" w:sz="0" w:space="0" w:color="auto"/>
                                  </w:divBdr>
                                  <w:divsChild>
                                    <w:div w:id="1174346141">
                                      <w:marLeft w:val="0"/>
                                      <w:marRight w:val="0"/>
                                      <w:marTop w:val="0"/>
                                      <w:marBottom w:val="0"/>
                                      <w:divBdr>
                                        <w:top w:val="none" w:sz="0" w:space="0" w:color="auto"/>
                                        <w:left w:val="none" w:sz="0" w:space="0" w:color="auto"/>
                                        <w:bottom w:val="none" w:sz="0" w:space="0" w:color="auto"/>
                                        <w:right w:val="none" w:sz="0" w:space="0" w:color="auto"/>
                                      </w:divBdr>
                                      <w:divsChild>
                                        <w:div w:id="1733038077">
                                          <w:marLeft w:val="0"/>
                                          <w:marRight w:val="0"/>
                                          <w:marTop w:val="0"/>
                                          <w:marBottom w:val="150"/>
                                          <w:divBdr>
                                            <w:top w:val="none" w:sz="0" w:space="0" w:color="auto"/>
                                            <w:left w:val="none" w:sz="0" w:space="0" w:color="auto"/>
                                            <w:bottom w:val="none" w:sz="0" w:space="0" w:color="auto"/>
                                            <w:right w:val="none" w:sz="0" w:space="0" w:color="auto"/>
                                          </w:divBdr>
                                          <w:divsChild>
                                            <w:div w:id="1530488431">
                                              <w:marLeft w:val="0"/>
                                              <w:marRight w:val="0"/>
                                              <w:marTop w:val="0"/>
                                              <w:marBottom w:val="0"/>
                                              <w:divBdr>
                                                <w:top w:val="none" w:sz="0" w:space="0" w:color="auto"/>
                                                <w:left w:val="none" w:sz="0" w:space="0" w:color="auto"/>
                                                <w:bottom w:val="none" w:sz="0" w:space="0" w:color="auto"/>
                                                <w:right w:val="none" w:sz="0" w:space="0" w:color="auto"/>
                                              </w:divBdr>
                                              <w:divsChild>
                                                <w:div w:id="193115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469270">
                                          <w:marLeft w:val="0"/>
                                          <w:marRight w:val="0"/>
                                          <w:marTop w:val="0"/>
                                          <w:marBottom w:val="150"/>
                                          <w:divBdr>
                                            <w:top w:val="none" w:sz="0" w:space="0" w:color="auto"/>
                                            <w:left w:val="none" w:sz="0" w:space="0" w:color="auto"/>
                                            <w:bottom w:val="none" w:sz="0" w:space="0" w:color="auto"/>
                                            <w:right w:val="none" w:sz="0" w:space="0" w:color="auto"/>
                                          </w:divBdr>
                                          <w:divsChild>
                                            <w:div w:id="470907980">
                                              <w:marLeft w:val="0"/>
                                              <w:marRight w:val="0"/>
                                              <w:marTop w:val="0"/>
                                              <w:marBottom w:val="0"/>
                                              <w:divBdr>
                                                <w:top w:val="none" w:sz="0" w:space="0" w:color="auto"/>
                                                <w:left w:val="none" w:sz="0" w:space="0" w:color="auto"/>
                                                <w:bottom w:val="none" w:sz="0" w:space="0" w:color="auto"/>
                                                <w:right w:val="none" w:sz="0" w:space="0" w:color="auto"/>
                                              </w:divBdr>
                                              <w:divsChild>
                                                <w:div w:id="183487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4355642">
              <w:marLeft w:val="0"/>
              <w:marRight w:val="0"/>
              <w:marTop w:val="0"/>
              <w:marBottom w:val="0"/>
              <w:divBdr>
                <w:top w:val="none" w:sz="0" w:space="0" w:color="auto"/>
                <w:left w:val="none" w:sz="0" w:space="0" w:color="auto"/>
                <w:bottom w:val="none" w:sz="0" w:space="0" w:color="auto"/>
                <w:right w:val="none" w:sz="0" w:space="0" w:color="auto"/>
              </w:divBdr>
              <w:divsChild>
                <w:div w:id="1560558631">
                  <w:marLeft w:val="480"/>
                  <w:marRight w:val="480"/>
                  <w:marTop w:val="0"/>
                  <w:marBottom w:val="0"/>
                  <w:divBdr>
                    <w:top w:val="none" w:sz="0" w:space="0" w:color="auto"/>
                    <w:left w:val="none" w:sz="0" w:space="0" w:color="auto"/>
                    <w:bottom w:val="none" w:sz="0" w:space="0" w:color="auto"/>
                    <w:right w:val="none" w:sz="0" w:space="0" w:color="auto"/>
                  </w:divBdr>
                  <w:divsChild>
                    <w:div w:id="21130804">
                      <w:marLeft w:val="0"/>
                      <w:marRight w:val="0"/>
                      <w:marTop w:val="0"/>
                      <w:marBottom w:val="0"/>
                      <w:divBdr>
                        <w:top w:val="none" w:sz="0" w:space="0" w:color="auto"/>
                        <w:left w:val="none" w:sz="0" w:space="0" w:color="auto"/>
                        <w:bottom w:val="none" w:sz="0" w:space="0" w:color="auto"/>
                        <w:right w:val="none" w:sz="0" w:space="0" w:color="auto"/>
                      </w:divBdr>
                      <w:divsChild>
                        <w:div w:id="532965410">
                          <w:marLeft w:val="0"/>
                          <w:marRight w:val="0"/>
                          <w:marTop w:val="0"/>
                          <w:marBottom w:val="0"/>
                          <w:divBdr>
                            <w:top w:val="none" w:sz="0" w:space="0" w:color="auto"/>
                            <w:left w:val="none" w:sz="0" w:space="0" w:color="auto"/>
                            <w:bottom w:val="none" w:sz="0" w:space="0" w:color="auto"/>
                            <w:right w:val="none" w:sz="0" w:space="0" w:color="auto"/>
                          </w:divBdr>
                          <w:divsChild>
                            <w:div w:id="1493371545">
                              <w:marLeft w:val="0"/>
                              <w:marRight w:val="0"/>
                              <w:marTop w:val="0"/>
                              <w:marBottom w:val="0"/>
                              <w:divBdr>
                                <w:top w:val="none" w:sz="0" w:space="0" w:color="auto"/>
                                <w:left w:val="none" w:sz="0" w:space="0" w:color="auto"/>
                                <w:bottom w:val="none" w:sz="0" w:space="0" w:color="auto"/>
                                <w:right w:val="none" w:sz="0" w:space="0" w:color="auto"/>
                              </w:divBdr>
                              <w:divsChild>
                                <w:div w:id="1799251956">
                                  <w:marLeft w:val="285"/>
                                  <w:marRight w:val="0"/>
                                  <w:marTop w:val="0"/>
                                  <w:marBottom w:val="0"/>
                                  <w:divBdr>
                                    <w:top w:val="none" w:sz="0" w:space="0" w:color="auto"/>
                                    <w:left w:val="none" w:sz="0" w:space="0" w:color="auto"/>
                                    <w:bottom w:val="none" w:sz="0" w:space="0" w:color="auto"/>
                                    <w:right w:val="none" w:sz="0" w:space="0" w:color="auto"/>
                                  </w:divBdr>
                                  <w:divsChild>
                                    <w:div w:id="1090589673">
                                      <w:marLeft w:val="0"/>
                                      <w:marRight w:val="450"/>
                                      <w:marTop w:val="0"/>
                                      <w:marBottom w:val="0"/>
                                      <w:divBdr>
                                        <w:top w:val="none" w:sz="0" w:space="0" w:color="auto"/>
                                        <w:left w:val="none" w:sz="0" w:space="0" w:color="auto"/>
                                        <w:bottom w:val="none" w:sz="0" w:space="0" w:color="auto"/>
                                        <w:right w:val="none" w:sz="0" w:space="0" w:color="auto"/>
                                      </w:divBdr>
                                    </w:div>
                                  </w:divsChild>
                                </w:div>
                                <w:div w:id="1705443447">
                                  <w:marLeft w:val="0"/>
                                  <w:marRight w:val="0"/>
                                  <w:marTop w:val="300"/>
                                  <w:marBottom w:val="0"/>
                                  <w:divBdr>
                                    <w:top w:val="none" w:sz="0" w:space="0" w:color="auto"/>
                                    <w:left w:val="none" w:sz="0" w:space="0" w:color="auto"/>
                                    <w:bottom w:val="none" w:sz="0" w:space="0" w:color="auto"/>
                                    <w:right w:val="none" w:sz="0" w:space="0" w:color="auto"/>
                                  </w:divBdr>
                                  <w:divsChild>
                                    <w:div w:id="611938938">
                                      <w:marLeft w:val="0"/>
                                      <w:marRight w:val="0"/>
                                      <w:marTop w:val="0"/>
                                      <w:marBottom w:val="0"/>
                                      <w:divBdr>
                                        <w:top w:val="none" w:sz="0" w:space="0" w:color="auto"/>
                                        <w:left w:val="none" w:sz="0" w:space="0" w:color="auto"/>
                                        <w:bottom w:val="none" w:sz="0" w:space="0" w:color="auto"/>
                                        <w:right w:val="none" w:sz="0" w:space="0" w:color="auto"/>
                                      </w:divBdr>
                                      <w:divsChild>
                                        <w:div w:id="1270310465">
                                          <w:marLeft w:val="0"/>
                                          <w:marRight w:val="0"/>
                                          <w:marTop w:val="0"/>
                                          <w:marBottom w:val="150"/>
                                          <w:divBdr>
                                            <w:top w:val="none" w:sz="0" w:space="0" w:color="auto"/>
                                            <w:left w:val="none" w:sz="0" w:space="0" w:color="auto"/>
                                            <w:bottom w:val="none" w:sz="0" w:space="0" w:color="auto"/>
                                            <w:right w:val="none" w:sz="0" w:space="0" w:color="auto"/>
                                          </w:divBdr>
                                          <w:divsChild>
                                            <w:div w:id="708144328">
                                              <w:marLeft w:val="0"/>
                                              <w:marRight w:val="0"/>
                                              <w:marTop w:val="0"/>
                                              <w:marBottom w:val="0"/>
                                              <w:divBdr>
                                                <w:top w:val="none" w:sz="0" w:space="0" w:color="auto"/>
                                                <w:left w:val="none" w:sz="0" w:space="0" w:color="auto"/>
                                                <w:bottom w:val="none" w:sz="0" w:space="0" w:color="auto"/>
                                                <w:right w:val="none" w:sz="0" w:space="0" w:color="auto"/>
                                              </w:divBdr>
                                              <w:divsChild>
                                                <w:div w:id="68081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729838">
                                          <w:marLeft w:val="0"/>
                                          <w:marRight w:val="0"/>
                                          <w:marTop w:val="0"/>
                                          <w:marBottom w:val="150"/>
                                          <w:divBdr>
                                            <w:top w:val="none" w:sz="0" w:space="0" w:color="auto"/>
                                            <w:left w:val="none" w:sz="0" w:space="0" w:color="auto"/>
                                            <w:bottom w:val="none" w:sz="0" w:space="0" w:color="auto"/>
                                            <w:right w:val="none" w:sz="0" w:space="0" w:color="auto"/>
                                          </w:divBdr>
                                          <w:divsChild>
                                            <w:div w:id="900864971">
                                              <w:marLeft w:val="0"/>
                                              <w:marRight w:val="0"/>
                                              <w:marTop w:val="0"/>
                                              <w:marBottom w:val="0"/>
                                              <w:divBdr>
                                                <w:top w:val="none" w:sz="0" w:space="0" w:color="auto"/>
                                                <w:left w:val="none" w:sz="0" w:space="0" w:color="auto"/>
                                                <w:bottom w:val="none" w:sz="0" w:space="0" w:color="auto"/>
                                                <w:right w:val="none" w:sz="0" w:space="0" w:color="auto"/>
                                              </w:divBdr>
                                              <w:divsChild>
                                                <w:div w:id="174025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8369458">
              <w:marLeft w:val="0"/>
              <w:marRight w:val="0"/>
              <w:marTop w:val="0"/>
              <w:marBottom w:val="0"/>
              <w:divBdr>
                <w:top w:val="none" w:sz="0" w:space="0" w:color="auto"/>
                <w:left w:val="none" w:sz="0" w:space="0" w:color="auto"/>
                <w:bottom w:val="none" w:sz="0" w:space="0" w:color="auto"/>
                <w:right w:val="none" w:sz="0" w:space="0" w:color="auto"/>
              </w:divBdr>
              <w:divsChild>
                <w:div w:id="203099217">
                  <w:marLeft w:val="480"/>
                  <w:marRight w:val="480"/>
                  <w:marTop w:val="0"/>
                  <w:marBottom w:val="0"/>
                  <w:divBdr>
                    <w:top w:val="none" w:sz="0" w:space="0" w:color="auto"/>
                    <w:left w:val="none" w:sz="0" w:space="0" w:color="auto"/>
                    <w:bottom w:val="none" w:sz="0" w:space="0" w:color="auto"/>
                    <w:right w:val="none" w:sz="0" w:space="0" w:color="auto"/>
                  </w:divBdr>
                  <w:divsChild>
                    <w:div w:id="1174150853">
                      <w:marLeft w:val="0"/>
                      <w:marRight w:val="0"/>
                      <w:marTop w:val="0"/>
                      <w:marBottom w:val="0"/>
                      <w:divBdr>
                        <w:top w:val="none" w:sz="0" w:space="0" w:color="auto"/>
                        <w:left w:val="none" w:sz="0" w:space="0" w:color="auto"/>
                        <w:bottom w:val="none" w:sz="0" w:space="0" w:color="auto"/>
                        <w:right w:val="none" w:sz="0" w:space="0" w:color="auto"/>
                      </w:divBdr>
                      <w:divsChild>
                        <w:div w:id="1447264167">
                          <w:marLeft w:val="0"/>
                          <w:marRight w:val="0"/>
                          <w:marTop w:val="0"/>
                          <w:marBottom w:val="0"/>
                          <w:divBdr>
                            <w:top w:val="none" w:sz="0" w:space="0" w:color="auto"/>
                            <w:left w:val="none" w:sz="0" w:space="0" w:color="auto"/>
                            <w:bottom w:val="none" w:sz="0" w:space="0" w:color="auto"/>
                            <w:right w:val="none" w:sz="0" w:space="0" w:color="auto"/>
                          </w:divBdr>
                          <w:divsChild>
                            <w:div w:id="936716987">
                              <w:marLeft w:val="0"/>
                              <w:marRight w:val="0"/>
                              <w:marTop w:val="0"/>
                              <w:marBottom w:val="0"/>
                              <w:divBdr>
                                <w:top w:val="none" w:sz="0" w:space="0" w:color="auto"/>
                                <w:left w:val="none" w:sz="0" w:space="0" w:color="auto"/>
                                <w:bottom w:val="none" w:sz="0" w:space="0" w:color="auto"/>
                                <w:right w:val="none" w:sz="0" w:space="0" w:color="auto"/>
                              </w:divBdr>
                              <w:divsChild>
                                <w:div w:id="1272863385">
                                  <w:marLeft w:val="285"/>
                                  <w:marRight w:val="0"/>
                                  <w:marTop w:val="0"/>
                                  <w:marBottom w:val="0"/>
                                  <w:divBdr>
                                    <w:top w:val="none" w:sz="0" w:space="0" w:color="auto"/>
                                    <w:left w:val="none" w:sz="0" w:space="0" w:color="auto"/>
                                    <w:bottom w:val="none" w:sz="0" w:space="0" w:color="auto"/>
                                    <w:right w:val="none" w:sz="0" w:space="0" w:color="auto"/>
                                  </w:divBdr>
                                  <w:divsChild>
                                    <w:div w:id="110906182">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5633666">
              <w:marLeft w:val="0"/>
              <w:marRight w:val="0"/>
              <w:marTop w:val="0"/>
              <w:marBottom w:val="0"/>
              <w:divBdr>
                <w:top w:val="none" w:sz="0" w:space="0" w:color="auto"/>
                <w:left w:val="none" w:sz="0" w:space="0" w:color="auto"/>
                <w:bottom w:val="none" w:sz="0" w:space="0" w:color="auto"/>
                <w:right w:val="none" w:sz="0" w:space="0" w:color="auto"/>
              </w:divBdr>
              <w:divsChild>
                <w:div w:id="1554124745">
                  <w:marLeft w:val="480"/>
                  <w:marRight w:val="480"/>
                  <w:marTop w:val="0"/>
                  <w:marBottom w:val="0"/>
                  <w:divBdr>
                    <w:top w:val="none" w:sz="0" w:space="0" w:color="auto"/>
                    <w:left w:val="none" w:sz="0" w:space="0" w:color="auto"/>
                    <w:bottom w:val="none" w:sz="0" w:space="0" w:color="auto"/>
                    <w:right w:val="none" w:sz="0" w:space="0" w:color="auto"/>
                  </w:divBdr>
                  <w:divsChild>
                    <w:div w:id="1180588511">
                      <w:marLeft w:val="0"/>
                      <w:marRight w:val="0"/>
                      <w:marTop w:val="0"/>
                      <w:marBottom w:val="0"/>
                      <w:divBdr>
                        <w:top w:val="none" w:sz="0" w:space="0" w:color="auto"/>
                        <w:left w:val="none" w:sz="0" w:space="0" w:color="auto"/>
                        <w:bottom w:val="none" w:sz="0" w:space="0" w:color="auto"/>
                        <w:right w:val="none" w:sz="0" w:space="0" w:color="auto"/>
                      </w:divBdr>
                      <w:divsChild>
                        <w:div w:id="1842700523">
                          <w:marLeft w:val="0"/>
                          <w:marRight w:val="0"/>
                          <w:marTop w:val="0"/>
                          <w:marBottom w:val="0"/>
                          <w:divBdr>
                            <w:top w:val="none" w:sz="0" w:space="0" w:color="auto"/>
                            <w:left w:val="none" w:sz="0" w:space="0" w:color="auto"/>
                            <w:bottom w:val="none" w:sz="0" w:space="0" w:color="auto"/>
                            <w:right w:val="none" w:sz="0" w:space="0" w:color="auto"/>
                          </w:divBdr>
                          <w:divsChild>
                            <w:div w:id="1972200851">
                              <w:marLeft w:val="0"/>
                              <w:marRight w:val="0"/>
                              <w:marTop w:val="0"/>
                              <w:marBottom w:val="0"/>
                              <w:divBdr>
                                <w:top w:val="none" w:sz="0" w:space="0" w:color="auto"/>
                                <w:left w:val="none" w:sz="0" w:space="0" w:color="auto"/>
                                <w:bottom w:val="none" w:sz="0" w:space="0" w:color="auto"/>
                                <w:right w:val="none" w:sz="0" w:space="0" w:color="auto"/>
                              </w:divBdr>
                              <w:divsChild>
                                <w:div w:id="897790065">
                                  <w:marLeft w:val="285"/>
                                  <w:marRight w:val="0"/>
                                  <w:marTop w:val="0"/>
                                  <w:marBottom w:val="0"/>
                                  <w:divBdr>
                                    <w:top w:val="none" w:sz="0" w:space="0" w:color="auto"/>
                                    <w:left w:val="none" w:sz="0" w:space="0" w:color="auto"/>
                                    <w:bottom w:val="none" w:sz="0" w:space="0" w:color="auto"/>
                                    <w:right w:val="none" w:sz="0" w:space="0" w:color="auto"/>
                                  </w:divBdr>
                                  <w:divsChild>
                                    <w:div w:id="347217426">
                                      <w:marLeft w:val="0"/>
                                      <w:marRight w:val="450"/>
                                      <w:marTop w:val="0"/>
                                      <w:marBottom w:val="0"/>
                                      <w:divBdr>
                                        <w:top w:val="none" w:sz="0" w:space="0" w:color="auto"/>
                                        <w:left w:val="none" w:sz="0" w:space="0" w:color="auto"/>
                                        <w:bottom w:val="none" w:sz="0" w:space="0" w:color="auto"/>
                                        <w:right w:val="none" w:sz="0" w:space="0" w:color="auto"/>
                                      </w:divBdr>
                                    </w:div>
                                  </w:divsChild>
                                </w:div>
                                <w:div w:id="1455907106">
                                  <w:marLeft w:val="0"/>
                                  <w:marRight w:val="0"/>
                                  <w:marTop w:val="300"/>
                                  <w:marBottom w:val="0"/>
                                  <w:divBdr>
                                    <w:top w:val="none" w:sz="0" w:space="0" w:color="auto"/>
                                    <w:left w:val="none" w:sz="0" w:space="0" w:color="auto"/>
                                    <w:bottom w:val="none" w:sz="0" w:space="0" w:color="auto"/>
                                    <w:right w:val="none" w:sz="0" w:space="0" w:color="auto"/>
                                  </w:divBdr>
                                  <w:divsChild>
                                    <w:div w:id="1070081642">
                                      <w:marLeft w:val="0"/>
                                      <w:marRight w:val="0"/>
                                      <w:marTop w:val="0"/>
                                      <w:marBottom w:val="0"/>
                                      <w:divBdr>
                                        <w:top w:val="none" w:sz="0" w:space="0" w:color="auto"/>
                                        <w:left w:val="none" w:sz="0" w:space="0" w:color="auto"/>
                                        <w:bottom w:val="none" w:sz="0" w:space="0" w:color="auto"/>
                                        <w:right w:val="none" w:sz="0" w:space="0" w:color="auto"/>
                                      </w:divBdr>
                                      <w:divsChild>
                                        <w:div w:id="2056611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4188277">
              <w:marLeft w:val="0"/>
              <w:marRight w:val="0"/>
              <w:marTop w:val="0"/>
              <w:marBottom w:val="0"/>
              <w:divBdr>
                <w:top w:val="none" w:sz="0" w:space="0" w:color="auto"/>
                <w:left w:val="none" w:sz="0" w:space="0" w:color="auto"/>
                <w:bottom w:val="none" w:sz="0" w:space="0" w:color="auto"/>
                <w:right w:val="none" w:sz="0" w:space="0" w:color="auto"/>
              </w:divBdr>
              <w:divsChild>
                <w:div w:id="786967416">
                  <w:marLeft w:val="480"/>
                  <w:marRight w:val="480"/>
                  <w:marTop w:val="0"/>
                  <w:marBottom w:val="0"/>
                  <w:divBdr>
                    <w:top w:val="none" w:sz="0" w:space="0" w:color="auto"/>
                    <w:left w:val="none" w:sz="0" w:space="0" w:color="auto"/>
                    <w:bottom w:val="none" w:sz="0" w:space="0" w:color="auto"/>
                    <w:right w:val="none" w:sz="0" w:space="0" w:color="auto"/>
                  </w:divBdr>
                  <w:divsChild>
                    <w:div w:id="875047496">
                      <w:marLeft w:val="0"/>
                      <w:marRight w:val="0"/>
                      <w:marTop w:val="0"/>
                      <w:marBottom w:val="0"/>
                      <w:divBdr>
                        <w:top w:val="none" w:sz="0" w:space="0" w:color="auto"/>
                        <w:left w:val="none" w:sz="0" w:space="0" w:color="auto"/>
                        <w:bottom w:val="none" w:sz="0" w:space="0" w:color="auto"/>
                        <w:right w:val="none" w:sz="0" w:space="0" w:color="auto"/>
                      </w:divBdr>
                      <w:divsChild>
                        <w:div w:id="1987783924">
                          <w:marLeft w:val="0"/>
                          <w:marRight w:val="0"/>
                          <w:marTop w:val="0"/>
                          <w:marBottom w:val="0"/>
                          <w:divBdr>
                            <w:top w:val="none" w:sz="0" w:space="0" w:color="auto"/>
                            <w:left w:val="none" w:sz="0" w:space="0" w:color="auto"/>
                            <w:bottom w:val="none" w:sz="0" w:space="0" w:color="auto"/>
                            <w:right w:val="none" w:sz="0" w:space="0" w:color="auto"/>
                          </w:divBdr>
                          <w:divsChild>
                            <w:div w:id="175198217">
                              <w:marLeft w:val="0"/>
                              <w:marRight w:val="0"/>
                              <w:marTop w:val="0"/>
                              <w:marBottom w:val="0"/>
                              <w:divBdr>
                                <w:top w:val="none" w:sz="0" w:space="0" w:color="auto"/>
                                <w:left w:val="none" w:sz="0" w:space="0" w:color="auto"/>
                                <w:bottom w:val="none" w:sz="0" w:space="0" w:color="auto"/>
                                <w:right w:val="none" w:sz="0" w:space="0" w:color="auto"/>
                              </w:divBdr>
                              <w:divsChild>
                                <w:div w:id="648023075">
                                  <w:marLeft w:val="285"/>
                                  <w:marRight w:val="0"/>
                                  <w:marTop w:val="0"/>
                                  <w:marBottom w:val="0"/>
                                  <w:divBdr>
                                    <w:top w:val="none" w:sz="0" w:space="0" w:color="auto"/>
                                    <w:left w:val="none" w:sz="0" w:space="0" w:color="auto"/>
                                    <w:bottom w:val="none" w:sz="0" w:space="0" w:color="auto"/>
                                    <w:right w:val="none" w:sz="0" w:space="0" w:color="auto"/>
                                  </w:divBdr>
                                  <w:divsChild>
                                    <w:div w:id="1612275413">
                                      <w:marLeft w:val="0"/>
                                      <w:marRight w:val="450"/>
                                      <w:marTop w:val="0"/>
                                      <w:marBottom w:val="0"/>
                                      <w:divBdr>
                                        <w:top w:val="none" w:sz="0" w:space="0" w:color="auto"/>
                                        <w:left w:val="none" w:sz="0" w:space="0" w:color="auto"/>
                                        <w:bottom w:val="none" w:sz="0" w:space="0" w:color="auto"/>
                                        <w:right w:val="none" w:sz="0" w:space="0" w:color="auto"/>
                                      </w:divBdr>
                                    </w:div>
                                  </w:divsChild>
                                </w:div>
                                <w:div w:id="1410496621">
                                  <w:marLeft w:val="0"/>
                                  <w:marRight w:val="0"/>
                                  <w:marTop w:val="300"/>
                                  <w:marBottom w:val="0"/>
                                  <w:divBdr>
                                    <w:top w:val="none" w:sz="0" w:space="0" w:color="auto"/>
                                    <w:left w:val="none" w:sz="0" w:space="0" w:color="auto"/>
                                    <w:bottom w:val="none" w:sz="0" w:space="0" w:color="auto"/>
                                    <w:right w:val="none" w:sz="0" w:space="0" w:color="auto"/>
                                  </w:divBdr>
                                  <w:divsChild>
                                    <w:div w:id="1689479474">
                                      <w:marLeft w:val="0"/>
                                      <w:marRight w:val="0"/>
                                      <w:marTop w:val="0"/>
                                      <w:marBottom w:val="0"/>
                                      <w:divBdr>
                                        <w:top w:val="none" w:sz="0" w:space="0" w:color="auto"/>
                                        <w:left w:val="none" w:sz="0" w:space="0" w:color="auto"/>
                                        <w:bottom w:val="none" w:sz="0" w:space="0" w:color="auto"/>
                                        <w:right w:val="none" w:sz="0" w:space="0" w:color="auto"/>
                                      </w:divBdr>
                                      <w:divsChild>
                                        <w:div w:id="563565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9300049">
              <w:marLeft w:val="0"/>
              <w:marRight w:val="0"/>
              <w:marTop w:val="0"/>
              <w:marBottom w:val="0"/>
              <w:divBdr>
                <w:top w:val="none" w:sz="0" w:space="0" w:color="auto"/>
                <w:left w:val="none" w:sz="0" w:space="0" w:color="auto"/>
                <w:bottom w:val="none" w:sz="0" w:space="0" w:color="auto"/>
                <w:right w:val="none" w:sz="0" w:space="0" w:color="auto"/>
              </w:divBdr>
              <w:divsChild>
                <w:div w:id="1831750194">
                  <w:marLeft w:val="480"/>
                  <w:marRight w:val="480"/>
                  <w:marTop w:val="0"/>
                  <w:marBottom w:val="0"/>
                  <w:divBdr>
                    <w:top w:val="none" w:sz="0" w:space="0" w:color="auto"/>
                    <w:left w:val="none" w:sz="0" w:space="0" w:color="auto"/>
                    <w:bottom w:val="none" w:sz="0" w:space="0" w:color="auto"/>
                    <w:right w:val="none" w:sz="0" w:space="0" w:color="auto"/>
                  </w:divBdr>
                  <w:divsChild>
                    <w:div w:id="1029916867">
                      <w:marLeft w:val="0"/>
                      <w:marRight w:val="0"/>
                      <w:marTop w:val="0"/>
                      <w:marBottom w:val="0"/>
                      <w:divBdr>
                        <w:top w:val="none" w:sz="0" w:space="0" w:color="auto"/>
                        <w:left w:val="none" w:sz="0" w:space="0" w:color="auto"/>
                        <w:bottom w:val="none" w:sz="0" w:space="0" w:color="auto"/>
                        <w:right w:val="none" w:sz="0" w:space="0" w:color="auto"/>
                      </w:divBdr>
                      <w:divsChild>
                        <w:div w:id="1223980225">
                          <w:marLeft w:val="0"/>
                          <w:marRight w:val="0"/>
                          <w:marTop w:val="0"/>
                          <w:marBottom w:val="0"/>
                          <w:divBdr>
                            <w:top w:val="none" w:sz="0" w:space="0" w:color="auto"/>
                            <w:left w:val="none" w:sz="0" w:space="0" w:color="auto"/>
                            <w:bottom w:val="none" w:sz="0" w:space="0" w:color="auto"/>
                            <w:right w:val="none" w:sz="0" w:space="0" w:color="auto"/>
                          </w:divBdr>
                          <w:divsChild>
                            <w:div w:id="1697853425">
                              <w:marLeft w:val="0"/>
                              <w:marRight w:val="0"/>
                              <w:marTop w:val="0"/>
                              <w:marBottom w:val="0"/>
                              <w:divBdr>
                                <w:top w:val="none" w:sz="0" w:space="0" w:color="auto"/>
                                <w:left w:val="none" w:sz="0" w:space="0" w:color="auto"/>
                                <w:bottom w:val="none" w:sz="0" w:space="0" w:color="auto"/>
                                <w:right w:val="none" w:sz="0" w:space="0" w:color="auto"/>
                              </w:divBdr>
                              <w:divsChild>
                                <w:div w:id="982663962">
                                  <w:marLeft w:val="285"/>
                                  <w:marRight w:val="0"/>
                                  <w:marTop w:val="0"/>
                                  <w:marBottom w:val="0"/>
                                  <w:divBdr>
                                    <w:top w:val="none" w:sz="0" w:space="0" w:color="auto"/>
                                    <w:left w:val="none" w:sz="0" w:space="0" w:color="auto"/>
                                    <w:bottom w:val="none" w:sz="0" w:space="0" w:color="auto"/>
                                    <w:right w:val="none" w:sz="0" w:space="0" w:color="auto"/>
                                  </w:divBdr>
                                  <w:divsChild>
                                    <w:div w:id="97062894">
                                      <w:marLeft w:val="0"/>
                                      <w:marRight w:val="450"/>
                                      <w:marTop w:val="0"/>
                                      <w:marBottom w:val="0"/>
                                      <w:divBdr>
                                        <w:top w:val="none" w:sz="0" w:space="0" w:color="auto"/>
                                        <w:left w:val="none" w:sz="0" w:space="0" w:color="auto"/>
                                        <w:bottom w:val="none" w:sz="0" w:space="0" w:color="auto"/>
                                        <w:right w:val="none" w:sz="0" w:space="0" w:color="auto"/>
                                      </w:divBdr>
                                    </w:div>
                                  </w:divsChild>
                                </w:div>
                                <w:div w:id="644314937">
                                  <w:marLeft w:val="0"/>
                                  <w:marRight w:val="0"/>
                                  <w:marTop w:val="300"/>
                                  <w:marBottom w:val="0"/>
                                  <w:divBdr>
                                    <w:top w:val="none" w:sz="0" w:space="0" w:color="auto"/>
                                    <w:left w:val="none" w:sz="0" w:space="0" w:color="auto"/>
                                    <w:bottom w:val="none" w:sz="0" w:space="0" w:color="auto"/>
                                    <w:right w:val="none" w:sz="0" w:space="0" w:color="auto"/>
                                  </w:divBdr>
                                  <w:divsChild>
                                    <w:div w:id="2069068599">
                                      <w:marLeft w:val="0"/>
                                      <w:marRight w:val="0"/>
                                      <w:marTop w:val="0"/>
                                      <w:marBottom w:val="0"/>
                                      <w:divBdr>
                                        <w:top w:val="none" w:sz="0" w:space="0" w:color="auto"/>
                                        <w:left w:val="none" w:sz="0" w:space="0" w:color="auto"/>
                                        <w:bottom w:val="none" w:sz="0" w:space="0" w:color="auto"/>
                                        <w:right w:val="none" w:sz="0" w:space="0" w:color="auto"/>
                                      </w:divBdr>
                                      <w:divsChild>
                                        <w:div w:id="1630863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8970637">
              <w:marLeft w:val="0"/>
              <w:marRight w:val="0"/>
              <w:marTop w:val="0"/>
              <w:marBottom w:val="0"/>
              <w:divBdr>
                <w:top w:val="none" w:sz="0" w:space="0" w:color="auto"/>
                <w:left w:val="none" w:sz="0" w:space="0" w:color="auto"/>
                <w:bottom w:val="none" w:sz="0" w:space="0" w:color="auto"/>
                <w:right w:val="none" w:sz="0" w:space="0" w:color="auto"/>
              </w:divBdr>
              <w:divsChild>
                <w:div w:id="1839037313">
                  <w:marLeft w:val="480"/>
                  <w:marRight w:val="480"/>
                  <w:marTop w:val="0"/>
                  <w:marBottom w:val="0"/>
                  <w:divBdr>
                    <w:top w:val="none" w:sz="0" w:space="0" w:color="auto"/>
                    <w:left w:val="none" w:sz="0" w:space="0" w:color="auto"/>
                    <w:bottom w:val="none" w:sz="0" w:space="0" w:color="auto"/>
                    <w:right w:val="none" w:sz="0" w:space="0" w:color="auto"/>
                  </w:divBdr>
                  <w:divsChild>
                    <w:div w:id="490561716">
                      <w:marLeft w:val="0"/>
                      <w:marRight w:val="0"/>
                      <w:marTop w:val="0"/>
                      <w:marBottom w:val="0"/>
                      <w:divBdr>
                        <w:top w:val="none" w:sz="0" w:space="0" w:color="auto"/>
                        <w:left w:val="none" w:sz="0" w:space="0" w:color="auto"/>
                        <w:bottom w:val="none" w:sz="0" w:space="0" w:color="auto"/>
                        <w:right w:val="none" w:sz="0" w:space="0" w:color="auto"/>
                      </w:divBdr>
                      <w:divsChild>
                        <w:div w:id="735056041">
                          <w:marLeft w:val="0"/>
                          <w:marRight w:val="0"/>
                          <w:marTop w:val="0"/>
                          <w:marBottom w:val="0"/>
                          <w:divBdr>
                            <w:top w:val="none" w:sz="0" w:space="0" w:color="auto"/>
                            <w:left w:val="none" w:sz="0" w:space="0" w:color="auto"/>
                            <w:bottom w:val="none" w:sz="0" w:space="0" w:color="auto"/>
                            <w:right w:val="none" w:sz="0" w:space="0" w:color="auto"/>
                          </w:divBdr>
                          <w:divsChild>
                            <w:div w:id="157186665">
                              <w:marLeft w:val="0"/>
                              <w:marRight w:val="0"/>
                              <w:marTop w:val="0"/>
                              <w:marBottom w:val="0"/>
                              <w:divBdr>
                                <w:top w:val="none" w:sz="0" w:space="0" w:color="auto"/>
                                <w:left w:val="none" w:sz="0" w:space="0" w:color="auto"/>
                                <w:bottom w:val="none" w:sz="0" w:space="0" w:color="auto"/>
                                <w:right w:val="none" w:sz="0" w:space="0" w:color="auto"/>
                              </w:divBdr>
                              <w:divsChild>
                                <w:div w:id="2051570949">
                                  <w:marLeft w:val="285"/>
                                  <w:marRight w:val="0"/>
                                  <w:marTop w:val="0"/>
                                  <w:marBottom w:val="0"/>
                                  <w:divBdr>
                                    <w:top w:val="none" w:sz="0" w:space="0" w:color="auto"/>
                                    <w:left w:val="none" w:sz="0" w:space="0" w:color="auto"/>
                                    <w:bottom w:val="none" w:sz="0" w:space="0" w:color="auto"/>
                                    <w:right w:val="none" w:sz="0" w:space="0" w:color="auto"/>
                                  </w:divBdr>
                                  <w:divsChild>
                                    <w:div w:id="1937668511">
                                      <w:marLeft w:val="0"/>
                                      <w:marRight w:val="450"/>
                                      <w:marTop w:val="0"/>
                                      <w:marBottom w:val="0"/>
                                      <w:divBdr>
                                        <w:top w:val="none" w:sz="0" w:space="0" w:color="auto"/>
                                        <w:left w:val="none" w:sz="0" w:space="0" w:color="auto"/>
                                        <w:bottom w:val="none" w:sz="0" w:space="0" w:color="auto"/>
                                        <w:right w:val="none" w:sz="0" w:space="0" w:color="auto"/>
                                      </w:divBdr>
                                    </w:div>
                                  </w:divsChild>
                                </w:div>
                                <w:div w:id="680277573">
                                  <w:marLeft w:val="0"/>
                                  <w:marRight w:val="0"/>
                                  <w:marTop w:val="300"/>
                                  <w:marBottom w:val="0"/>
                                  <w:divBdr>
                                    <w:top w:val="none" w:sz="0" w:space="0" w:color="auto"/>
                                    <w:left w:val="none" w:sz="0" w:space="0" w:color="auto"/>
                                    <w:bottom w:val="none" w:sz="0" w:space="0" w:color="auto"/>
                                    <w:right w:val="none" w:sz="0" w:space="0" w:color="auto"/>
                                  </w:divBdr>
                                  <w:divsChild>
                                    <w:div w:id="351421899">
                                      <w:marLeft w:val="0"/>
                                      <w:marRight w:val="0"/>
                                      <w:marTop w:val="0"/>
                                      <w:marBottom w:val="0"/>
                                      <w:divBdr>
                                        <w:top w:val="none" w:sz="0" w:space="0" w:color="auto"/>
                                        <w:left w:val="none" w:sz="0" w:space="0" w:color="auto"/>
                                        <w:bottom w:val="none" w:sz="0" w:space="0" w:color="auto"/>
                                        <w:right w:val="none" w:sz="0" w:space="0" w:color="auto"/>
                                      </w:divBdr>
                                      <w:divsChild>
                                        <w:div w:id="1168911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7469240">
                  <w:marLeft w:val="0"/>
                  <w:marRight w:val="0"/>
                  <w:marTop w:val="0"/>
                  <w:marBottom w:val="0"/>
                  <w:divBdr>
                    <w:top w:val="none" w:sz="0" w:space="0" w:color="auto"/>
                    <w:left w:val="none" w:sz="0" w:space="0" w:color="auto"/>
                    <w:bottom w:val="none" w:sz="0" w:space="0" w:color="auto"/>
                    <w:right w:val="none" w:sz="0" w:space="0" w:color="auto"/>
                  </w:divBdr>
                  <w:divsChild>
                    <w:div w:id="601955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845371">
          <w:marLeft w:val="0"/>
          <w:marRight w:val="0"/>
          <w:marTop w:val="0"/>
          <w:marBottom w:val="0"/>
          <w:divBdr>
            <w:top w:val="none" w:sz="0" w:space="0" w:color="auto"/>
            <w:left w:val="none" w:sz="0" w:space="0" w:color="auto"/>
            <w:bottom w:val="none" w:sz="0" w:space="0" w:color="auto"/>
            <w:right w:val="none" w:sz="0" w:space="0" w:color="auto"/>
          </w:divBdr>
          <w:divsChild>
            <w:div w:id="1872061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021353">
      <w:bodyDiv w:val="1"/>
      <w:marLeft w:val="0"/>
      <w:marRight w:val="0"/>
      <w:marTop w:val="0"/>
      <w:marBottom w:val="0"/>
      <w:divBdr>
        <w:top w:val="none" w:sz="0" w:space="0" w:color="auto"/>
        <w:left w:val="none" w:sz="0" w:space="0" w:color="auto"/>
        <w:bottom w:val="none" w:sz="0" w:space="0" w:color="auto"/>
        <w:right w:val="none" w:sz="0" w:space="0" w:color="auto"/>
      </w:divBdr>
      <w:divsChild>
        <w:div w:id="1695643283">
          <w:marLeft w:val="0"/>
          <w:marRight w:val="0"/>
          <w:marTop w:val="0"/>
          <w:marBottom w:val="480"/>
          <w:divBdr>
            <w:top w:val="single" w:sz="6" w:space="0" w:color="0078A7"/>
            <w:left w:val="single" w:sz="6" w:space="0" w:color="0078A7"/>
            <w:bottom w:val="single" w:sz="6" w:space="0" w:color="0078A7"/>
            <w:right w:val="single" w:sz="6" w:space="0" w:color="0078A7"/>
          </w:divBdr>
          <w:divsChild>
            <w:div w:id="639458104">
              <w:marLeft w:val="0"/>
              <w:marRight w:val="0"/>
              <w:marTop w:val="0"/>
              <w:marBottom w:val="0"/>
              <w:divBdr>
                <w:top w:val="none" w:sz="0" w:space="0" w:color="auto"/>
                <w:left w:val="none" w:sz="0" w:space="0" w:color="auto"/>
                <w:bottom w:val="none" w:sz="0" w:space="0" w:color="auto"/>
                <w:right w:val="none" w:sz="0" w:space="0" w:color="auto"/>
              </w:divBdr>
            </w:div>
            <w:div w:id="470287993">
              <w:marLeft w:val="0"/>
              <w:marRight w:val="0"/>
              <w:marTop w:val="0"/>
              <w:marBottom w:val="0"/>
              <w:divBdr>
                <w:top w:val="single" w:sz="6" w:space="0" w:color="0078A7"/>
                <w:left w:val="none" w:sz="0" w:space="0" w:color="auto"/>
                <w:bottom w:val="none" w:sz="0" w:space="0" w:color="auto"/>
                <w:right w:val="none" w:sz="0" w:space="0" w:color="auto"/>
              </w:divBdr>
              <w:divsChild>
                <w:div w:id="661199794">
                  <w:marLeft w:val="0"/>
                  <w:marRight w:val="0"/>
                  <w:marTop w:val="0"/>
                  <w:marBottom w:val="0"/>
                  <w:divBdr>
                    <w:top w:val="none" w:sz="0" w:space="0" w:color="auto"/>
                    <w:left w:val="none" w:sz="0" w:space="0" w:color="auto"/>
                    <w:bottom w:val="none" w:sz="0" w:space="0" w:color="auto"/>
                    <w:right w:val="none" w:sz="0" w:space="0" w:color="auto"/>
                  </w:divBdr>
                  <w:divsChild>
                    <w:div w:id="327055372">
                      <w:marLeft w:val="0"/>
                      <w:marRight w:val="0"/>
                      <w:marTop w:val="0"/>
                      <w:marBottom w:val="0"/>
                      <w:divBdr>
                        <w:top w:val="none" w:sz="0" w:space="0" w:color="auto"/>
                        <w:left w:val="none" w:sz="0" w:space="0" w:color="auto"/>
                        <w:bottom w:val="none" w:sz="0" w:space="0" w:color="auto"/>
                        <w:right w:val="none" w:sz="0" w:space="0" w:color="auto"/>
                      </w:divBdr>
                    </w:div>
                    <w:div w:id="330573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6306643">
          <w:marLeft w:val="0"/>
          <w:marRight w:val="0"/>
          <w:marTop w:val="0"/>
          <w:marBottom w:val="480"/>
          <w:divBdr>
            <w:top w:val="single" w:sz="6" w:space="0" w:color="0078A7"/>
            <w:left w:val="single" w:sz="6" w:space="0" w:color="0078A7"/>
            <w:bottom w:val="single" w:sz="6" w:space="0" w:color="0078A7"/>
            <w:right w:val="single" w:sz="6" w:space="0" w:color="0078A7"/>
          </w:divBdr>
          <w:divsChild>
            <w:div w:id="219247878">
              <w:marLeft w:val="0"/>
              <w:marRight w:val="0"/>
              <w:marTop w:val="0"/>
              <w:marBottom w:val="0"/>
              <w:divBdr>
                <w:top w:val="none" w:sz="0" w:space="0" w:color="auto"/>
                <w:left w:val="none" w:sz="0" w:space="0" w:color="auto"/>
                <w:bottom w:val="single" w:sz="6" w:space="12" w:color="0078A7"/>
                <w:right w:val="none" w:sz="0" w:space="0" w:color="auto"/>
              </w:divBdr>
              <w:divsChild>
                <w:div w:id="79260489">
                  <w:marLeft w:val="0"/>
                  <w:marRight w:val="0"/>
                  <w:marTop w:val="0"/>
                  <w:marBottom w:val="0"/>
                  <w:divBdr>
                    <w:top w:val="none" w:sz="0" w:space="0" w:color="auto"/>
                    <w:left w:val="none" w:sz="0" w:space="0" w:color="auto"/>
                    <w:bottom w:val="none" w:sz="0" w:space="0" w:color="auto"/>
                    <w:right w:val="none" w:sz="0" w:space="0" w:color="auto"/>
                  </w:divBdr>
                </w:div>
                <w:div w:id="1722943255">
                  <w:marLeft w:val="0"/>
                  <w:marRight w:val="0"/>
                  <w:marTop w:val="0"/>
                  <w:marBottom w:val="0"/>
                  <w:divBdr>
                    <w:top w:val="none" w:sz="0" w:space="0" w:color="auto"/>
                    <w:left w:val="none" w:sz="0" w:space="0" w:color="auto"/>
                    <w:bottom w:val="none" w:sz="0" w:space="0" w:color="auto"/>
                    <w:right w:val="none" w:sz="0" w:space="0" w:color="auto"/>
                  </w:divBdr>
                </w:div>
              </w:divsChild>
            </w:div>
            <w:div w:id="595093320">
              <w:marLeft w:val="0"/>
              <w:marRight w:val="0"/>
              <w:marTop w:val="0"/>
              <w:marBottom w:val="0"/>
              <w:divBdr>
                <w:top w:val="none" w:sz="0" w:space="0" w:color="auto"/>
                <w:left w:val="none" w:sz="0" w:space="0" w:color="auto"/>
                <w:bottom w:val="none" w:sz="0" w:space="0" w:color="auto"/>
                <w:right w:val="none" w:sz="0" w:space="0" w:color="auto"/>
              </w:divBdr>
            </w:div>
            <w:div w:id="847990317">
              <w:marLeft w:val="0"/>
              <w:marRight w:val="0"/>
              <w:marTop w:val="0"/>
              <w:marBottom w:val="0"/>
              <w:divBdr>
                <w:top w:val="single" w:sz="6" w:space="0" w:color="0078A7"/>
                <w:left w:val="none" w:sz="0" w:space="0" w:color="auto"/>
                <w:bottom w:val="none" w:sz="0" w:space="0" w:color="auto"/>
                <w:right w:val="none" w:sz="0" w:space="0" w:color="auto"/>
              </w:divBdr>
              <w:divsChild>
                <w:div w:id="1829587007">
                  <w:marLeft w:val="0"/>
                  <w:marRight w:val="0"/>
                  <w:marTop w:val="0"/>
                  <w:marBottom w:val="0"/>
                  <w:divBdr>
                    <w:top w:val="none" w:sz="0" w:space="0" w:color="auto"/>
                    <w:left w:val="none" w:sz="0" w:space="0" w:color="auto"/>
                    <w:bottom w:val="none" w:sz="0" w:space="0" w:color="auto"/>
                    <w:right w:val="none" w:sz="0" w:space="0" w:color="auto"/>
                  </w:divBdr>
                  <w:divsChild>
                    <w:div w:id="1564632939">
                      <w:marLeft w:val="0"/>
                      <w:marRight w:val="0"/>
                      <w:marTop w:val="0"/>
                      <w:marBottom w:val="0"/>
                      <w:divBdr>
                        <w:top w:val="none" w:sz="0" w:space="0" w:color="auto"/>
                        <w:left w:val="none" w:sz="0" w:space="0" w:color="auto"/>
                        <w:bottom w:val="none" w:sz="0" w:space="0" w:color="auto"/>
                        <w:right w:val="none" w:sz="0" w:space="0" w:color="auto"/>
                      </w:divBdr>
                    </w:div>
                    <w:div w:id="749229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026558">
          <w:marLeft w:val="0"/>
          <w:marRight w:val="0"/>
          <w:marTop w:val="0"/>
          <w:marBottom w:val="0"/>
          <w:divBdr>
            <w:top w:val="single" w:sz="6" w:space="0" w:color="0078A7"/>
            <w:left w:val="single" w:sz="6" w:space="0" w:color="0078A7"/>
            <w:bottom w:val="single" w:sz="6" w:space="0" w:color="0078A7"/>
            <w:right w:val="single" w:sz="6" w:space="0" w:color="0078A7"/>
          </w:divBdr>
          <w:divsChild>
            <w:div w:id="1913269302">
              <w:marLeft w:val="0"/>
              <w:marRight w:val="0"/>
              <w:marTop w:val="0"/>
              <w:marBottom w:val="0"/>
              <w:divBdr>
                <w:top w:val="none" w:sz="0" w:space="0" w:color="auto"/>
                <w:left w:val="none" w:sz="0" w:space="0" w:color="auto"/>
                <w:bottom w:val="single" w:sz="6" w:space="12" w:color="0078A7"/>
                <w:right w:val="none" w:sz="0" w:space="0" w:color="auto"/>
              </w:divBdr>
              <w:divsChild>
                <w:div w:id="161745740">
                  <w:marLeft w:val="0"/>
                  <w:marRight w:val="0"/>
                  <w:marTop w:val="0"/>
                  <w:marBottom w:val="0"/>
                  <w:divBdr>
                    <w:top w:val="none" w:sz="0" w:space="0" w:color="auto"/>
                    <w:left w:val="none" w:sz="0" w:space="0" w:color="auto"/>
                    <w:bottom w:val="none" w:sz="0" w:space="0" w:color="auto"/>
                    <w:right w:val="none" w:sz="0" w:space="0" w:color="auto"/>
                  </w:divBdr>
                </w:div>
                <w:div w:id="1538860241">
                  <w:marLeft w:val="0"/>
                  <w:marRight w:val="0"/>
                  <w:marTop w:val="0"/>
                  <w:marBottom w:val="0"/>
                  <w:divBdr>
                    <w:top w:val="none" w:sz="0" w:space="0" w:color="auto"/>
                    <w:left w:val="none" w:sz="0" w:space="0" w:color="auto"/>
                    <w:bottom w:val="none" w:sz="0" w:space="0" w:color="auto"/>
                    <w:right w:val="none" w:sz="0" w:space="0" w:color="auto"/>
                  </w:divBdr>
                </w:div>
              </w:divsChild>
            </w:div>
            <w:div w:id="969937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833074">
      <w:bodyDiv w:val="1"/>
      <w:marLeft w:val="0"/>
      <w:marRight w:val="0"/>
      <w:marTop w:val="0"/>
      <w:marBottom w:val="0"/>
      <w:divBdr>
        <w:top w:val="none" w:sz="0" w:space="0" w:color="auto"/>
        <w:left w:val="none" w:sz="0" w:space="0" w:color="auto"/>
        <w:bottom w:val="none" w:sz="0" w:space="0" w:color="auto"/>
        <w:right w:val="none" w:sz="0" w:space="0" w:color="auto"/>
      </w:divBdr>
      <w:divsChild>
        <w:div w:id="6648229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wansea.gov.uk/educationpenal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4CF10B-B4D4-4E0D-B46F-EC6324101A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17</Pages>
  <Words>5126</Words>
  <Characters>29219</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SUZI SMITH</dc:creator>
  <cp:keywords/>
  <dc:description/>
  <cp:lastModifiedBy>Suzi Smith (Ysgol Calon Lan)</cp:lastModifiedBy>
  <cp:revision>20</cp:revision>
  <cp:lastPrinted>2025-01-14T11:42:00Z</cp:lastPrinted>
  <dcterms:created xsi:type="dcterms:W3CDTF">2025-03-24T12:04:00Z</dcterms:created>
  <dcterms:modified xsi:type="dcterms:W3CDTF">2026-04-21T10:20:00Z</dcterms:modified>
</cp:coreProperties>
</file>